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42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3E1F3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2024./2025</w:t>
            </w:r>
            <w:r w:rsidR="002F4DC9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Stilistika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1A4C1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4C30C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J</w:t>
            </w:r>
            <w:r w:rsidR="003E1F36">
              <w:rPr>
                <w:rFonts w:ascii="Merriweather" w:hAnsi="Merriweather" w:cs="Times New Roman"/>
                <w:b/>
                <w:sz w:val="20"/>
              </w:rPr>
              <w:t>ednopredmetni</w:t>
            </w:r>
            <w:r>
              <w:rPr>
                <w:rFonts w:ascii="Merriweather" w:hAnsi="Merriweather" w:cs="Times New Roman"/>
                <w:b/>
                <w:sz w:val="20"/>
              </w:rPr>
              <w:t xml:space="preserve"> prijediplomski</w:t>
            </w:r>
            <w:r w:rsidR="003E1F36">
              <w:rPr>
                <w:rFonts w:ascii="Merriweather" w:hAnsi="Merriweather" w:cs="Times New Roman"/>
                <w:b/>
                <w:sz w:val="20"/>
              </w:rPr>
              <w:t xml:space="preserve"> sveučilišni studij Hrvatskog jezika i književnosti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FC63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3E1F36">
              <w:rPr>
                <w:rFonts w:ascii="Merriweather" w:hAnsi="Merriweather" w:cs="Times New Roman"/>
                <w:sz w:val="17"/>
                <w:szCs w:val="17"/>
              </w:rPr>
              <w:t xml:space="preserve"> prije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:rsidR="004B553E" w:rsidRPr="00FF1020" w:rsidRDefault="00FC63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FC63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FC632C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FC63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FC63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FC63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FC63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FC63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FC63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FC632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FC63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FC63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FC63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FC63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FC63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FC63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FC632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FC63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FC63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FC63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2F4D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2F4DC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2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FC63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F1020" w:rsidRDefault="003E1F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učionica 201</w:t>
            </w:r>
            <w:r w:rsidR="002F4DC9">
              <w:rPr>
                <w:rFonts w:ascii="Merriweather" w:hAnsi="Merriweather" w:cs="Times New Roman"/>
                <w:sz w:val="18"/>
                <w:szCs w:val="20"/>
              </w:rPr>
              <w:t>, srijedom od 16 do 18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3E1F36" w:rsidRDefault="003E1F36" w:rsidP="003E1F3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19. veljače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3E1F3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28. svibnja 2025.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2F4D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2F4D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</w:t>
            </w:r>
            <w:r w:rsidR="001B4A54">
              <w:rPr>
                <w:rFonts w:ascii="Merriweather" w:hAnsi="Merriweather" w:cs="Times New Roman"/>
                <w:sz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10 do 12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10 do 12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A5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A5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310F9A" w:rsidRDefault="00BB55FD" w:rsidP="00BB55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766E7">
              <w:rPr>
                <w:rFonts w:ascii="Merriweather" w:hAnsi="Merriweather" w:cs="Times New Roman"/>
                <w:sz w:val="18"/>
                <w:szCs w:val="18"/>
              </w:rPr>
              <w:t>Na kraju kolegija student/ica će:</w:t>
            </w:r>
          </w:p>
          <w:p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naučiti osnovne stilističke pojmove</w:t>
            </w:r>
          </w:p>
          <w:p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upoznati teorijske i metodološke aspekte različitih grana stilistike</w:t>
            </w:r>
          </w:p>
          <w:p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naučiti metode stilističke analize općenito</w:t>
            </w:r>
          </w:p>
          <w:p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primijeniti stilističku analizu na zadani predložak neknjiževnog teksta</w:t>
            </w:r>
          </w:p>
          <w:p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primijeniti stilističku analizu na književni tekst</w:t>
            </w:r>
          </w:p>
          <w:p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uočiti i objasniti nejednoznačnosti prilikom analize književnog teksta (poetičke, žanrovske i druge)</w:t>
            </w:r>
          </w:p>
          <w:p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stilistički analizirati književni tekst</w:t>
            </w:r>
          </w:p>
          <w:p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lastRenderedPageBreak/>
              <w:t>kritički i estetski vrednovati stilske kategorije iznjedrene iz nekog teksta</w:t>
            </w:r>
          </w:p>
          <w:p w:rsidR="005D2487" w:rsidRPr="005D2487" w:rsidRDefault="005D2487" w:rsidP="005D248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E1F36" w:rsidRPr="003E1F36" w:rsidRDefault="003E1F36" w:rsidP="003E1F36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3E1F36">
              <w:rPr>
                <w:rFonts w:ascii="Merriweather" w:hAnsi="Merriweather" w:cs="Arial"/>
                <w:color w:val="222222"/>
                <w:sz w:val="18"/>
                <w:szCs w:val="18"/>
                <w:shd w:val="clear" w:color="auto" w:fill="FFFFFF"/>
              </w:rPr>
              <w:t>opisati poetički status književnih formi u različitim književnim periodima i sustavima</w:t>
            </w:r>
          </w:p>
          <w:p w:rsidR="003E1F36" w:rsidRPr="003E1F36" w:rsidRDefault="003E1F36" w:rsidP="003E1F36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3E1F36">
              <w:rPr>
                <w:rFonts w:ascii="Merriweather" w:hAnsi="Merriweather" w:cs="Arial"/>
                <w:color w:val="222222"/>
                <w:sz w:val="18"/>
                <w:szCs w:val="18"/>
                <w:shd w:val="clear" w:color="auto" w:fill="FFFFFF"/>
              </w:rPr>
              <w:t>primijeniti temeljno nazivlje i teorijska znanja iz stilistike u analizi i vrednovanju književnoga i neknjiževnoga teksta</w:t>
            </w:r>
          </w:p>
          <w:p w:rsidR="003E1F36" w:rsidRPr="003E1F36" w:rsidRDefault="003E1F36" w:rsidP="003E1F36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3E1F36">
              <w:rPr>
                <w:rFonts w:ascii="Merriweather" w:hAnsi="Merriweather" w:cs="Arial"/>
                <w:color w:val="222222"/>
                <w:sz w:val="18"/>
                <w:szCs w:val="18"/>
                <w:shd w:val="clear" w:color="auto" w:fill="FFFFFF"/>
              </w:rPr>
              <w:t>primijeniti normu hrvatskoga standardnog jezika u diseminaciji rezultata istraživanja</w:t>
            </w:r>
          </w:p>
          <w:p w:rsidR="005D2487" w:rsidRPr="003E1F36" w:rsidRDefault="003E1F36" w:rsidP="003E1F36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3E1F36">
              <w:rPr>
                <w:rFonts w:ascii="Merriweather" w:hAnsi="Merriweather" w:cs="Arial"/>
                <w:color w:val="222222"/>
                <w:sz w:val="18"/>
                <w:szCs w:val="18"/>
                <w:shd w:val="clear" w:color="auto" w:fill="FFFFFF"/>
              </w:rPr>
              <w:t>primijeniti metajezik i instrumentarij znanosti o književnosti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F66942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5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5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FC63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B95606" w:rsidP="006C7C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pozitivno ocijenjen seminar kao usmeno izlaganje</w:t>
            </w:r>
            <w:r w:rsidR="003E1F36">
              <w:rPr>
                <w:rFonts w:ascii="Merriweather" w:eastAsia="MS Gothic" w:hAnsi="Merriweather" w:cs="Times New Roman"/>
                <w:sz w:val="18"/>
              </w:rPr>
              <w:t>, redovito pohađanje nastave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FC63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FC63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60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FC63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3E1F36" w:rsidRDefault="003E1F36" w:rsidP="003E1F3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10. lipnja 2025. </w:t>
            </w:r>
          </w:p>
          <w:p w:rsidR="00FC2198" w:rsidRPr="00FF1020" w:rsidRDefault="003E1F36" w:rsidP="003E1F3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20. lipnja 2025.</w:t>
            </w:r>
          </w:p>
        </w:tc>
        <w:tc>
          <w:tcPr>
            <w:tcW w:w="2112" w:type="dxa"/>
            <w:gridSpan w:val="7"/>
            <w:vAlign w:val="center"/>
          </w:tcPr>
          <w:p w:rsidR="003E1F36" w:rsidRDefault="003E1F36" w:rsidP="003E1F3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6. rujna 2025.</w:t>
            </w:r>
          </w:p>
          <w:p w:rsidR="00FC2198" w:rsidRPr="00FF1020" w:rsidRDefault="003E1F36" w:rsidP="003E1F3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16. rujna 2025.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6C7CD6" w:rsidP="006C7CD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AA0DD6">
              <w:rPr>
                <w:rFonts w:ascii="Merriweather" w:eastAsia="MS Gothic" w:hAnsi="Merriweather" w:cs="Times New Roman"/>
                <w:sz w:val="18"/>
              </w:rPr>
              <w:t>Stilistika je lingvistička i književnoteorijska disciplina koja se bavi jezikom u funkciji. Njezini su temeljni teorijski pomovi stil, stilem,stilska obilježenost, ekspresivnost, afektivnost i estetičnost. S obzirom na široku rasprostranjenost jezika i jezičnih realizacija u raznovrsnim medijima, njezin je opseg jako velik. Primarno, razlikujemo lingvističku i književnu stilistiku. Lingvistička se bavi stilom i stilski obilježenim oblicima u fonologiji, morfologiji, sintaksi, leksikologiji i lingvistici teksta. Književna stilistika bavi se stilom u genologiji (žanristici), stilskim formacijama i autorskim književnim opusima. S obzirom na njezinu teorijsko-metodološku širinu, korelira s poetikom, semiotikom, naratologijom i drugim književnoteorijskim disciplinama. Osim tih dviju temeljnih stilističkih grana, važna je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i funkcionalna stilis</w:t>
            </w:r>
            <w:bookmarkStart w:id="0" w:name="_GoBack"/>
            <w:bookmarkEnd w:id="0"/>
            <w:r w:rsidRPr="00AA0DD6">
              <w:rPr>
                <w:rFonts w:ascii="Merriweather" w:eastAsia="MS Gothic" w:hAnsi="Merriweather" w:cs="Times New Roman"/>
                <w:sz w:val="18"/>
              </w:rPr>
              <w:t>tika koja proučava funkcionalne stilove. Primjenjivost svih njezinih temeljnih grana u osnovnoškolskoj, srednjoškolskoj i visokoškolskoj nastavnoj praksi omogućuje tzv.pedagoška ili praktična stilistika. S obzirom da je današnje vrijeme obilježeno sve većim utjecajem raznih digitalnih medija, stilistika traži svoje mjesto i u obzoru digitalne humanistike, pa su istraživanja orijentirana prema medijskoj i multimodalnoj stilistici.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Uvodno predavanje i upoznavanje sa sadržajem i ciljevima kolegija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Osnovni stilistički pojmovi (stilem, stil, afektivnost, ekspresivnost, stilska obilježenost)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3.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 xml:space="preserve"> Razvoj stilistike kao discipline i njezine grane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4.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 xml:space="preserve"> Lingvostilistika (fono- i morfostilistika)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Lingvostilistika (sintakto- i tekstostilistika)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Funkcionalna stilistika (znanstveni funkcionalni stil)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Funkcionalna stilis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tika (publicistički funkcionalni stil)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Funkcionalna stilistika (književnoumjetnički stil; prozni podstil)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Funkcionalna stilistika (književnoumjetnički stil; poetski podstil)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Stilistika diskurza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Medijska stilistika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Kognitivna stilistika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Suvremene tendencije u stilistici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Retorika, semantika i stilistika stilskih figura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Sinteza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(po potrebi dodati seminare i vježbe)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FC2198" w:rsidRDefault="009950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Guirad: </w:t>
            </w:r>
            <w:r w:rsidRPr="00995094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Sarajevo, 1964.</w:t>
            </w:r>
          </w:p>
          <w:p w:rsidR="006E5B35" w:rsidRDefault="006E5B3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Molinie: </w:t>
            </w:r>
            <w:r w:rsidRPr="006E5B35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Zagreb, 2002.</w:t>
            </w:r>
          </w:p>
          <w:p w:rsidR="00995094" w:rsidRDefault="009950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Katnić Bakaršić: </w:t>
            </w:r>
            <w:r w:rsidRPr="00995094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Sarajevo, 2000. (poglavlja o funkcionalnim stilovima i granama lingvostilistike)</w:t>
            </w:r>
          </w:p>
          <w:p w:rsidR="00995094" w:rsidRDefault="009950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B. Tošović: </w:t>
            </w:r>
            <w:r w:rsidRPr="00995094">
              <w:rPr>
                <w:rFonts w:ascii="Merriweather" w:eastAsia="MS Gothic" w:hAnsi="Merriweather" w:cs="Times New Roman"/>
                <w:i/>
                <w:sz w:val="18"/>
              </w:rPr>
              <w:t>Funkcionalni stilovi</w:t>
            </w:r>
            <w:r>
              <w:rPr>
                <w:rFonts w:ascii="Merriweather" w:eastAsia="MS Gothic" w:hAnsi="Merriweather" w:cs="Times New Roman"/>
                <w:sz w:val="18"/>
              </w:rPr>
              <w:t>, Graz, 2002. (uvod)</w:t>
            </w:r>
          </w:p>
          <w:p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Kovačević i L. Badurina: </w:t>
            </w:r>
            <w:r w:rsidRPr="00B52CA6">
              <w:rPr>
                <w:rFonts w:ascii="Merriweather" w:eastAsia="MS Gothic" w:hAnsi="Merriweather" w:cs="Times New Roman"/>
                <w:i/>
                <w:sz w:val="18"/>
              </w:rPr>
              <w:t>Raslojavanje jezične stvarnosti</w:t>
            </w:r>
            <w:r>
              <w:rPr>
                <w:rFonts w:ascii="Merriweather" w:eastAsia="MS Gothic" w:hAnsi="Merriweather" w:cs="Times New Roman"/>
                <w:sz w:val="18"/>
              </w:rPr>
              <w:t>, Rijeka, 2001. (poglavlja)</w:t>
            </w:r>
          </w:p>
          <w:p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Biti: </w:t>
            </w:r>
            <w:r w:rsidRPr="00B52CA6">
              <w:rPr>
                <w:rFonts w:ascii="Merriweather" w:eastAsia="MS Gothic" w:hAnsi="Merriweather" w:cs="Times New Roman"/>
                <w:i/>
                <w:sz w:val="18"/>
              </w:rPr>
              <w:t>U svijetu medijskog teksta</w:t>
            </w:r>
            <w:r>
              <w:rPr>
                <w:rFonts w:ascii="Merriweather" w:eastAsia="MS Gothic" w:hAnsi="Merriweather" w:cs="Times New Roman"/>
                <w:sz w:val="18"/>
              </w:rPr>
              <w:t>, Koprivnica, 2022. (poglavlja)</w:t>
            </w:r>
          </w:p>
          <w:p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Lakoff i M. Johnson: </w:t>
            </w:r>
            <w:r w:rsidRPr="00B52CA6">
              <w:rPr>
                <w:rFonts w:ascii="Merriweather" w:eastAsia="MS Gothic" w:hAnsi="Merriweather" w:cs="Times New Roman"/>
                <w:i/>
                <w:sz w:val="18"/>
              </w:rPr>
              <w:t>Metafore koje život znače</w:t>
            </w:r>
            <w:r>
              <w:rPr>
                <w:rFonts w:ascii="Merriweather" w:eastAsia="MS Gothic" w:hAnsi="Merriweather" w:cs="Times New Roman"/>
                <w:sz w:val="18"/>
              </w:rPr>
              <w:t>, Zagreb, 2015. (poglavlja)</w:t>
            </w:r>
          </w:p>
          <w:p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Katnić Bakaršić: </w:t>
            </w:r>
            <w:r w:rsidR="006E5B35" w:rsidRPr="006E5B35">
              <w:rPr>
                <w:rFonts w:ascii="Merriweather" w:eastAsia="MS Gothic" w:hAnsi="Merriweather" w:cs="Times New Roman"/>
                <w:i/>
                <w:sz w:val="18"/>
              </w:rPr>
              <w:t>Stil</w:t>
            </w:r>
            <w:r w:rsidR="006E5B35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6E5B35" w:rsidRPr="006E5B35">
              <w:rPr>
                <w:rFonts w:ascii="Merriweather" w:eastAsia="MS Gothic" w:hAnsi="Merriweather" w:cs="Times New Roman"/>
                <w:i/>
                <w:sz w:val="18"/>
              </w:rPr>
              <w:t>kultura</w:t>
            </w:r>
            <w:r w:rsidR="006E5B35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6E5B35" w:rsidRPr="006E5B35">
              <w:rPr>
                <w:rFonts w:ascii="Merriweather" w:eastAsia="MS Gothic" w:hAnsi="Merriweather" w:cs="Times New Roman"/>
                <w:i/>
                <w:sz w:val="18"/>
              </w:rPr>
              <w:t>semiotika</w:t>
            </w:r>
            <w:r w:rsidR="006E5B35">
              <w:rPr>
                <w:rFonts w:ascii="Merriweather" w:eastAsia="MS Gothic" w:hAnsi="Merriweather" w:cs="Times New Roman"/>
                <w:sz w:val="18"/>
              </w:rPr>
              <w:t>, Sarajevo, 2019. (poglavlja)</w:t>
            </w:r>
          </w:p>
          <w:p w:rsidR="00995094" w:rsidRPr="00FF1020" w:rsidRDefault="006E5B3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6E5B35">
              <w:rPr>
                <w:rFonts w:ascii="Merriweather" w:eastAsia="MS Gothic" w:hAnsi="Merriweather" w:cs="Times New Roman"/>
                <w:i/>
                <w:sz w:val="18"/>
              </w:rPr>
              <w:t>Rječnik stilskih figura</w:t>
            </w:r>
            <w:r>
              <w:rPr>
                <w:rFonts w:ascii="Merriweather" w:eastAsia="MS Gothic" w:hAnsi="Merriweather" w:cs="Times New Roman"/>
                <w:sz w:val="18"/>
              </w:rPr>
              <w:t>, Zagreb, 2012. (apostrofa, anafora, antonomazija, anadiploza, asonanca, aliteracija, antiteza, asindeton, emblem, epifora, eufemizam, elipsa, fitonifikacija, gradacija, inverzija, ironija, hiperbola, kumulacija, litota, metafora, metonimija, personifikacija, prozopopeja, paregmenon, poliptoton, polisindeton, paronomazija,</w:t>
            </w:r>
            <w:r w:rsidR="002B76E1">
              <w:rPr>
                <w:rFonts w:ascii="Merriweather" w:eastAsia="MS Gothic" w:hAnsi="Merriweather" w:cs="Times New Roman"/>
                <w:sz w:val="18"/>
              </w:rPr>
              <w:t xml:space="preserve"> retoričko pitanje,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sinegdoha, simbol, </w:t>
            </w:r>
            <w:r w:rsidR="002B76E1">
              <w:rPr>
                <w:rFonts w:ascii="Merriweather" w:eastAsia="MS Gothic" w:hAnsi="Merriweather" w:cs="Times New Roman"/>
                <w:sz w:val="18"/>
              </w:rPr>
              <w:t>slavenska antiteza, usporedba, zoonifikacija)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2B76E1" w:rsidRDefault="00CD550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Anić: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 Ante Kovačića</w:t>
            </w:r>
            <w:r>
              <w:rPr>
                <w:rFonts w:ascii="Merriweather" w:eastAsia="MS Gothic" w:hAnsi="Merriweather" w:cs="Times New Roman"/>
                <w:sz w:val="18"/>
              </w:rPr>
              <w:t>, Zagreb, 1971.</w:t>
            </w:r>
          </w:p>
          <w:p w:rsidR="008A3EE1" w:rsidRDefault="00362F8E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A.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8A3EE1" w:rsidRPr="00362F8E">
              <w:rPr>
                <w:rFonts w:ascii="Merriweather" w:eastAsia="MS Gothic" w:hAnsi="Merriweather" w:cs="Times New Roman"/>
                <w:sz w:val="18"/>
              </w:rPr>
              <w:t xml:space="preserve">Antoš: </w:t>
            </w:r>
            <w:r w:rsidR="008A3EE1" w:rsidRPr="00F66942">
              <w:rPr>
                <w:rFonts w:ascii="Merriweather" w:eastAsia="MS Gothic" w:hAnsi="Merriweather" w:cs="Times New Roman"/>
                <w:i/>
                <w:sz w:val="18"/>
              </w:rPr>
              <w:t>Osnove lingvističke stilistike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Zagreb, 1972.</w:t>
            </w:r>
          </w:p>
          <w:p w:rsidR="00CD5501" w:rsidRDefault="00CD5501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Aristotel: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Retorika</w:t>
            </w:r>
            <w:r>
              <w:rPr>
                <w:rFonts w:ascii="Merriweather" w:eastAsia="MS Gothic" w:hAnsi="Merriweather" w:cs="Times New Roman"/>
                <w:sz w:val="18"/>
              </w:rPr>
              <w:t>, Zagreb, 1989.</w:t>
            </w:r>
          </w:p>
          <w:p w:rsidR="00CD5501" w:rsidRPr="00362F8E" w:rsidRDefault="00CD5501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Bacite stil kroz vrata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vratit će se kroz prozor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Krešimir Bagić), Zagreb, 2006.</w:t>
            </w:r>
          </w:p>
          <w:p w:rsidR="00362F8E" w:rsidRDefault="00362F8E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K.Bagić: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Živi jezici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Zagreb, 1994.</w:t>
            </w:r>
          </w:p>
          <w:p w:rsidR="00362F8E" w:rsidRPr="00362F8E" w:rsidRDefault="00CD5501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Umijeće osporavanja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Zagreb, 1998. </w:t>
            </w:r>
          </w:p>
          <w:p w:rsidR="008A3EE1" w:rsidRPr="008A3EE1" w:rsidRDefault="008A3EE1" w:rsidP="008A3EE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Bahtin: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Problem teksta</w:t>
            </w:r>
            <w:r>
              <w:rPr>
                <w:rFonts w:ascii="Merriweather" w:eastAsia="MS Gothic" w:hAnsi="Merriweather" w:cs="Times New Roman"/>
                <w:sz w:val="18"/>
              </w:rPr>
              <w:t>, Književnost 1, 1978.</w:t>
            </w:r>
          </w:p>
          <w:p w:rsidR="002B76E1" w:rsidRDefault="008A3EE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C. Bally: Definicija stilistike</w:t>
            </w:r>
            <w:r w:rsidR="00D87B5B">
              <w:rPr>
                <w:rFonts w:ascii="Merriweather" w:eastAsia="MS Gothic" w:hAnsi="Merriweather" w:cs="Times New Roman"/>
                <w:sz w:val="18"/>
              </w:rPr>
              <w:t xml:space="preserve"> u: </w:t>
            </w:r>
            <w:r w:rsidR="00D87B5B" w:rsidRPr="00F66942">
              <w:rPr>
                <w:rFonts w:ascii="Merriweather" w:eastAsia="MS Gothic" w:hAnsi="Merriweather" w:cs="Times New Roman"/>
                <w:i/>
                <w:sz w:val="18"/>
              </w:rPr>
              <w:t>Teorijska misao o književnosti</w:t>
            </w:r>
            <w:r w:rsidR="00D87B5B">
              <w:rPr>
                <w:rFonts w:ascii="Merriweather" w:eastAsia="MS Gothic" w:hAnsi="Merriweather" w:cs="Times New Roman"/>
                <w:sz w:val="18"/>
              </w:rPr>
              <w:t>, Novi Sad, 1991.</w:t>
            </w:r>
          </w:p>
          <w:p w:rsidR="00D87B5B" w:rsidRDefault="00D87B5B" w:rsidP="00D87B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C. Bally: Intelektualni i afektivni karakter jezičkih činjenica u: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Teorijska misao o književnosti</w:t>
            </w:r>
            <w:r>
              <w:rPr>
                <w:rFonts w:ascii="Merriweather" w:eastAsia="MS Gothic" w:hAnsi="Merriweather" w:cs="Times New Roman"/>
                <w:sz w:val="18"/>
              </w:rPr>
              <w:t>, Novi Sad, 1991.</w:t>
            </w:r>
          </w:p>
          <w:p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Barthes: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Smrt autora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 : M. Beker: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Suvremene književne teorije</w:t>
            </w:r>
            <w:r>
              <w:rPr>
                <w:rFonts w:ascii="Merriweather" w:eastAsia="MS Gothic" w:hAnsi="Merriweather" w:cs="Times New Roman"/>
                <w:sz w:val="18"/>
              </w:rPr>
              <w:t>, Zagreb, 1986.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Biti i D. Marot Kiš: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 uma</w:t>
            </w:r>
            <w:r>
              <w:rPr>
                <w:rFonts w:ascii="Merriweather" w:eastAsia="MS Gothic" w:hAnsi="Merriweather" w:cs="Times New Roman"/>
                <w:sz w:val="18"/>
              </w:rPr>
              <w:t>, Zagreb, 2009.</w:t>
            </w:r>
          </w:p>
          <w:p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Ciceron: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 govorniku</w:t>
            </w:r>
            <w:r>
              <w:rPr>
                <w:rFonts w:ascii="Merriweather" w:eastAsia="MS Gothic" w:hAnsi="Merriweather" w:cs="Times New Roman"/>
                <w:sz w:val="18"/>
              </w:rPr>
              <w:t>, Zagreb, 2002.</w:t>
            </w:r>
          </w:p>
          <w:p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Cohen: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Structure du la langage poetique</w:t>
            </w:r>
            <w:r>
              <w:rPr>
                <w:rFonts w:ascii="Merriweather" w:eastAsia="MS Gothic" w:hAnsi="Merriweather" w:cs="Times New Roman"/>
                <w:sz w:val="18"/>
              </w:rPr>
              <w:t>, Paris, 1966.</w:t>
            </w:r>
          </w:p>
          <w:p w:rsidR="00CD5501" w:rsidRPr="00CD5501" w:rsidRDefault="00CD550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 xml:space="preserve">B. Crocce: </w:t>
            </w:r>
            <w:r w:rsidRPr="00F66942">
              <w:rPr>
                <w:rFonts w:ascii="Merriweather" w:hAnsi="Merriweather"/>
                <w:i/>
                <w:sz w:val="18"/>
                <w:szCs w:val="18"/>
              </w:rPr>
              <w:t>Estetika kao znanost izraza i opća lingvistika</w:t>
            </w:r>
            <w:r>
              <w:rPr>
                <w:rFonts w:ascii="Merriweather" w:hAnsi="Merriweather"/>
                <w:sz w:val="18"/>
                <w:szCs w:val="18"/>
              </w:rPr>
              <w:t>, Zagreb, 1991.</w:t>
            </w:r>
          </w:p>
          <w:p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F. Čale: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Od stilema do stila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Zagreb, 1973.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Čulić: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Čovjek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metafora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spoznaja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Split, 2003.</w:t>
            </w:r>
          </w:p>
          <w:p w:rsidR="00CD5501" w:rsidRDefault="00CD550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A. Flaker: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Stilske formacije</w:t>
            </w:r>
            <w:r>
              <w:rPr>
                <w:rFonts w:ascii="Merriweather" w:eastAsia="MS Gothic" w:hAnsi="Merriweather" w:cs="Times New Roman"/>
                <w:sz w:val="18"/>
              </w:rPr>
              <w:t>, Zagreb, 1976.</w:t>
            </w:r>
          </w:p>
          <w:p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I. Frangeš: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Matoš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Vidrić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Krleža</w:t>
            </w:r>
            <w:r w:rsidR="00362F8E">
              <w:rPr>
                <w:rFonts w:ascii="Merriweather" w:eastAsia="MS Gothic" w:hAnsi="Merriweather" w:cs="Times New Roman"/>
                <w:sz w:val="18"/>
              </w:rPr>
              <w:t>, Zagreb, 1974.</w:t>
            </w:r>
          </w:p>
          <w:p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I. Frangeš: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Nove stilističke studije</w:t>
            </w:r>
            <w:r>
              <w:rPr>
                <w:rFonts w:ascii="Merriweather" w:eastAsia="MS Gothic" w:hAnsi="Merriweather" w:cs="Times New Roman"/>
                <w:sz w:val="18"/>
              </w:rPr>
              <w:t>, Zagreb, 1986.</w:t>
            </w:r>
          </w:p>
          <w:p w:rsidR="00D87B5B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Genette: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Figure</w:t>
            </w:r>
            <w:r>
              <w:rPr>
                <w:rFonts w:ascii="Merriweather" w:eastAsia="MS Gothic" w:hAnsi="Merriweather" w:cs="Times New Roman"/>
                <w:sz w:val="18"/>
              </w:rPr>
              <w:t>, Beograd, 1985.</w:t>
            </w:r>
          </w:p>
          <w:p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Genette: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Fikcija i dikcija</w:t>
            </w:r>
            <w:r>
              <w:rPr>
                <w:rFonts w:ascii="Merriweather" w:eastAsia="MS Gothic" w:hAnsi="Merriweather" w:cs="Times New Roman"/>
                <w:sz w:val="18"/>
              </w:rPr>
              <w:t>, Zagreb, 2002.</w:t>
            </w:r>
          </w:p>
          <w:p w:rsidR="00BD0FEF" w:rsidRDefault="00BD0FE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Guberina: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Zvuk i pokret u jeziku</w:t>
            </w:r>
            <w:r>
              <w:rPr>
                <w:rFonts w:ascii="Merriweather" w:eastAsia="MS Gothic" w:hAnsi="Merriweather" w:cs="Times New Roman"/>
                <w:sz w:val="18"/>
              </w:rPr>
              <w:t>, Zagreb, 1952.</w:t>
            </w:r>
          </w:p>
          <w:p w:rsidR="00BD0FEF" w:rsidRDefault="00BD0FE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Guberina: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Zagreb, 1958.</w:t>
            </w:r>
          </w:p>
          <w:p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Ingarden: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 saznavanju umetničkog dela</w:t>
            </w:r>
            <w:r>
              <w:rPr>
                <w:rFonts w:ascii="Merriweather" w:eastAsia="MS Gothic" w:hAnsi="Merriweather" w:cs="Times New Roman"/>
                <w:sz w:val="18"/>
              </w:rPr>
              <w:t>, Beograd, 1971.</w:t>
            </w:r>
          </w:p>
          <w:p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Jakobson: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Lingvistika i poetika</w:t>
            </w:r>
            <w:r>
              <w:rPr>
                <w:rFonts w:ascii="Merriweather" w:eastAsia="MS Gothic" w:hAnsi="Merriweather" w:cs="Times New Roman"/>
                <w:sz w:val="18"/>
              </w:rPr>
              <w:t>, Beograd, 1966.</w:t>
            </w:r>
          </w:p>
          <w:p w:rsidR="00F66942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Lj. Josić: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Hrvatska lingvostilistika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(e-izdanje)</w:t>
            </w:r>
          </w:p>
          <w:p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Katnić Bakaršić: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Gradacija</w:t>
            </w:r>
            <w:r>
              <w:rPr>
                <w:rFonts w:ascii="Merriweather" w:eastAsia="MS Gothic" w:hAnsi="Merriweather" w:cs="Times New Roman"/>
                <w:sz w:val="18"/>
              </w:rPr>
              <w:t>, Sarajevo, 1996.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Kovačević: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 mijena</w:t>
            </w:r>
            <w:r>
              <w:rPr>
                <w:rFonts w:ascii="Merriweather" w:eastAsia="MS Gothic" w:hAnsi="Merriweather" w:cs="Times New Roman"/>
                <w:sz w:val="18"/>
              </w:rPr>
              <w:t>, Rijeka, 1998.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M. Kovačević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r w:rsidR="00F66942" w:rsidRPr="00F66942">
              <w:rPr>
                <w:rFonts w:ascii="Merriweather" w:eastAsia="MS Gothic" w:hAnsi="Merriweather" w:cs="Times New Roman"/>
                <w:i/>
                <w:sz w:val="18"/>
              </w:rPr>
              <w:t>Pripovijedanje i stvaralaštvo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>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Rijeka 2002. </w:t>
            </w:r>
          </w:p>
          <w:p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W. Kayser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: Jezičko umetničko delo</w:t>
            </w:r>
            <w:r>
              <w:rPr>
                <w:rFonts w:ascii="Merriweather" w:eastAsia="MS Gothic" w:hAnsi="Merriweather" w:cs="Times New Roman"/>
                <w:sz w:val="18"/>
              </w:rPr>
              <w:t>, Beograd, 1973.</w:t>
            </w:r>
          </w:p>
          <w:p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 pjesništva Anke Žagar</w:t>
            </w:r>
            <w:r>
              <w:rPr>
                <w:rFonts w:ascii="Merriweather" w:eastAsia="MS Gothic" w:hAnsi="Merriweather" w:cs="Times New Roman"/>
                <w:sz w:val="18"/>
              </w:rPr>
              <w:t>, Zagreb, 2019.</w:t>
            </w:r>
          </w:p>
          <w:p w:rsidR="002A17B8" w:rsidRDefault="002A17B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Pr="002A17B8">
              <w:rPr>
                <w:rFonts w:ascii="Merriweather" w:eastAsia="MS Gothic" w:hAnsi="Merriweather" w:cs="Times New Roman"/>
                <w:i/>
                <w:sz w:val="18"/>
              </w:rPr>
              <w:t>Poetska hiperbola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r w:rsidRPr="002A17B8">
              <w:rPr>
                <w:rFonts w:ascii="Merriweather" w:eastAsia="MS Gothic" w:hAnsi="Merriweather" w:cs="Times New Roman"/>
                <w:i/>
                <w:sz w:val="18"/>
              </w:rPr>
              <w:t>Stilska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2A17B8">
              <w:rPr>
                <w:rFonts w:ascii="Merriweather" w:eastAsia="MS Gothic" w:hAnsi="Merriweather" w:cs="Times New Roman"/>
                <w:i/>
                <w:sz w:val="18"/>
              </w:rPr>
              <w:t>poetička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2A17B8">
              <w:rPr>
                <w:rFonts w:ascii="Merriweather" w:eastAsia="MS Gothic" w:hAnsi="Merriweather" w:cs="Times New Roman"/>
                <w:i/>
                <w:sz w:val="18"/>
              </w:rPr>
              <w:t>žanrovska i autopoetička kategorija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), Zadar-Novi Sad, 2024. </w:t>
            </w:r>
          </w:p>
          <w:p w:rsidR="002B76E1" w:rsidRDefault="002B76E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Lešić: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 i književno djelo</w:t>
            </w:r>
            <w:r>
              <w:rPr>
                <w:rFonts w:ascii="Merriweather" w:eastAsia="MS Gothic" w:hAnsi="Merriweather" w:cs="Times New Roman"/>
                <w:sz w:val="18"/>
              </w:rPr>
              <w:t>, Sarajevo, 1982.</w:t>
            </w:r>
          </w:p>
          <w:p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Lotman: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Struktura umjetničkog teksta</w:t>
            </w:r>
            <w:r>
              <w:rPr>
                <w:rFonts w:ascii="Merriweather" w:eastAsia="MS Gothic" w:hAnsi="Merriweather" w:cs="Times New Roman"/>
                <w:sz w:val="18"/>
              </w:rPr>
              <w:t>, Zagreb, 2001.</w:t>
            </w:r>
          </w:p>
          <w:p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Metafora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figure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 xml:space="preserve">značenje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(ur. L. Kojen), Beograd, 1986. </w:t>
            </w:r>
          </w:p>
          <w:p w:rsidR="002B76E1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J. Mukařovsky: Struktura pesničkog jezika u: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Tumačenje književnosti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Beograd, 1986. </w:t>
            </w:r>
          </w:p>
          <w:p w:rsidR="009477D5" w:rsidRDefault="009477D5" w:rsidP="009477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Pranjić: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 i književno djelo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>, Zagreb</w:t>
            </w:r>
            <w:r>
              <w:rPr>
                <w:rFonts w:ascii="Merriweather" w:eastAsia="MS Gothic" w:hAnsi="Merriweather" w:cs="Times New Roman"/>
                <w:sz w:val="18"/>
              </w:rPr>
              <w:t>, 1985.</w:t>
            </w:r>
          </w:p>
          <w:p w:rsidR="00BD0FEF" w:rsidRDefault="00BD0FEF" w:rsidP="009477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Pranjić: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Jezikom i stilom kroza književnost</w:t>
            </w:r>
            <w:r>
              <w:rPr>
                <w:rFonts w:ascii="Merriweather" w:eastAsia="MS Gothic" w:hAnsi="Merriweather" w:cs="Times New Roman"/>
                <w:sz w:val="18"/>
              </w:rPr>
              <w:t>, Zagreb, 1986.</w:t>
            </w:r>
          </w:p>
          <w:p w:rsidR="00BD0FEF" w:rsidRDefault="00F93DCF" w:rsidP="009477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I. Pr</w:t>
            </w:r>
            <w:r w:rsidR="00BD0FEF">
              <w:rPr>
                <w:rFonts w:ascii="Merriweather" w:eastAsia="MS Gothic" w:hAnsi="Merriweather" w:cs="Times New Roman"/>
                <w:sz w:val="18"/>
              </w:rPr>
              <w:t xml:space="preserve">anjković: </w:t>
            </w:r>
            <w:r w:rsidR="00BD0FEF" w:rsidRPr="00F66942">
              <w:rPr>
                <w:rFonts w:ascii="Merriweather" w:eastAsia="MS Gothic" w:hAnsi="Merriweather" w:cs="Times New Roman"/>
                <w:i/>
                <w:sz w:val="18"/>
              </w:rPr>
              <w:t>Jezik i beletristika</w:t>
            </w:r>
            <w:r w:rsidR="00BD0FEF">
              <w:rPr>
                <w:rFonts w:ascii="Merriweather" w:eastAsia="MS Gothic" w:hAnsi="Merriweather" w:cs="Times New Roman"/>
                <w:sz w:val="18"/>
              </w:rPr>
              <w:t xml:space="preserve">, Zagreb, 2004. </w:t>
            </w:r>
          </w:p>
          <w:p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Riffaterre: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Semiotics of poetry</w:t>
            </w:r>
            <w:r w:rsidR="00BD0FEF">
              <w:rPr>
                <w:rFonts w:ascii="Merriweather" w:eastAsia="MS Gothic" w:hAnsi="Merriweather" w:cs="Times New Roman"/>
                <w:sz w:val="18"/>
              </w:rPr>
              <w:t>, Bloomington, 1984.</w:t>
            </w:r>
          </w:p>
          <w:p w:rsidR="00F66942" w:rsidRDefault="00F6694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A. Ryznar: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Suvremeni roman u raljama života</w:t>
            </w:r>
            <w:r>
              <w:rPr>
                <w:rFonts w:ascii="Merriweather" w:eastAsia="MS Gothic" w:hAnsi="Merriweather" w:cs="Times New Roman"/>
                <w:sz w:val="18"/>
              </w:rPr>
              <w:t>, Zagreb, 2017.</w:t>
            </w:r>
          </w:p>
          <w:p w:rsidR="00BD0FEF" w:rsidRDefault="00BD0FE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Samardžija: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Piščev izbor</w:t>
            </w:r>
            <w:r>
              <w:rPr>
                <w:rFonts w:ascii="Merriweather" w:eastAsia="MS Gothic" w:hAnsi="Merriweather" w:cs="Times New Roman"/>
                <w:sz w:val="18"/>
              </w:rPr>
              <w:t>, Zagreb, 2003.</w:t>
            </w:r>
          </w:p>
          <w:p w:rsidR="00A70A94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Simić i J. Jovanović: </w:t>
            </w:r>
            <w:r w:rsidRPr="00A70A94">
              <w:rPr>
                <w:rFonts w:ascii="Merriweather" w:eastAsia="MS Gothic" w:hAnsi="Merriweather" w:cs="Times New Roman"/>
                <w:i/>
                <w:sz w:val="18"/>
              </w:rPr>
              <w:t>Osnovi teorije funkcionalnih stilova</w:t>
            </w:r>
            <w:r>
              <w:rPr>
                <w:rFonts w:ascii="Merriweather" w:eastAsia="MS Gothic" w:hAnsi="Merriweather" w:cs="Times New Roman"/>
                <w:sz w:val="18"/>
              </w:rPr>
              <w:t>, Beograd, 2000.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Simić: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Opšta stilistika</w:t>
            </w:r>
            <w:r>
              <w:rPr>
                <w:rFonts w:ascii="Merriweather" w:eastAsia="MS Gothic" w:hAnsi="Merriweather" w:cs="Times New Roman"/>
                <w:sz w:val="18"/>
              </w:rPr>
              <w:t>, Beograd, 1998.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Simić: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Uvod u filozofiju stila</w:t>
            </w:r>
            <w:r>
              <w:rPr>
                <w:rFonts w:ascii="Merriweather" w:eastAsia="MS Gothic" w:hAnsi="Merriweather" w:cs="Times New Roman"/>
                <w:sz w:val="18"/>
              </w:rPr>
              <w:t>, Sarajevo, 1991.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Škreb: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Osnovna stilska sredstva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u: Uvod u književnost, Zagreb, 1961.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Todorov: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</w:t>
            </w:r>
            <w:r w:rsidR="00F93DCF">
              <w:rPr>
                <w:rFonts w:ascii="Merriweather" w:eastAsia="MS Gothic" w:hAnsi="Merriweather" w:cs="Times New Roman"/>
                <w:sz w:val="18"/>
              </w:rPr>
              <w:t>, Beograd, 1986.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Todorov: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Simbolizam i tumačenje</w:t>
            </w:r>
            <w:r w:rsidR="00F93DCF">
              <w:rPr>
                <w:rFonts w:ascii="Merriweather" w:eastAsia="MS Gothic" w:hAnsi="Merriweather" w:cs="Times New Roman"/>
                <w:sz w:val="18"/>
              </w:rPr>
              <w:t>, Novi Sad, 1986.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Turner: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More than a Cool Reason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r w:rsidR="00F93DCF" w:rsidRPr="00F66942">
              <w:rPr>
                <w:rFonts w:ascii="Merriweather" w:eastAsia="MS Gothic" w:hAnsi="Merriweather" w:cs="Times New Roman"/>
                <w:i/>
                <w:sz w:val="18"/>
              </w:rPr>
              <w:t>Field g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uide to poetic metaphor</w:t>
            </w:r>
            <w:r>
              <w:rPr>
                <w:rFonts w:ascii="Merriweather" w:eastAsia="MS Gothic" w:hAnsi="Merriweather" w:cs="Times New Roman"/>
                <w:sz w:val="18"/>
              </w:rPr>
              <w:t>)</w:t>
            </w:r>
            <w:r w:rsidR="00F93DCF">
              <w:rPr>
                <w:rFonts w:ascii="Merriweather" w:eastAsia="MS Gothic" w:hAnsi="Merriweather" w:cs="Times New Roman"/>
                <w:sz w:val="18"/>
              </w:rPr>
              <w:t>, London, 1989.</w:t>
            </w:r>
          </w:p>
          <w:p w:rsidR="00F93DCF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Užarević: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Književnost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paradoks</w:t>
            </w:r>
            <w:r>
              <w:rPr>
                <w:rFonts w:ascii="Merriweather" w:eastAsia="MS Gothic" w:hAnsi="Merriweather" w:cs="Times New Roman"/>
                <w:sz w:val="18"/>
              </w:rPr>
              <w:t>, Osijek, 1990.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V. Vinogradov: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Teorija poetskog jezika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</w:t>
            </w:r>
            <w:r>
              <w:rPr>
                <w:rFonts w:ascii="Merriweather" w:eastAsia="MS Gothic" w:hAnsi="Merriweather" w:cs="Times New Roman"/>
                <w:sz w:val="18"/>
              </w:rPr>
              <w:t>., Sarajevo, 1971.</w:t>
            </w:r>
          </w:p>
          <w:p w:rsidR="00A70A94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N. Vuković: </w:t>
            </w:r>
            <w:r w:rsidRPr="00A70A94">
              <w:rPr>
                <w:rFonts w:ascii="Merriweather" w:eastAsia="MS Gothic" w:hAnsi="Merriweather" w:cs="Times New Roman"/>
                <w:i/>
                <w:sz w:val="18"/>
              </w:rPr>
              <w:t>Putevi stilističke ideje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Podgorica, 2000. 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L. Zima: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</w:t>
            </w:r>
            <w:r w:rsidR="00BD0FEF" w:rsidRPr="00F66942">
              <w:rPr>
                <w:rFonts w:ascii="Merriweather" w:eastAsia="MS Gothic" w:hAnsi="Merriweather" w:cs="Times New Roman"/>
                <w:i/>
                <w:sz w:val="18"/>
              </w:rPr>
              <w:t>gure u našem narodnom pjesništvu</w:t>
            </w:r>
            <w:r>
              <w:rPr>
                <w:rFonts w:ascii="Merriweather" w:eastAsia="MS Gothic" w:hAnsi="Merriweather" w:cs="Times New Roman"/>
                <w:sz w:val="18"/>
              </w:rPr>
              <w:t>, Zagreb, 1988.</w:t>
            </w:r>
          </w:p>
          <w:p w:rsidR="00F93DCF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93DCF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93DCF" w:rsidRPr="00FF1020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FC63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FC63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FC63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D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FC63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FC63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FC63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FC63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D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FC63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FC632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FC632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Default="00A70A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Seminarski rad – 20 %</w:t>
            </w:r>
          </w:p>
          <w:p w:rsidR="00A70A94" w:rsidRDefault="00A70A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Pismeni ispit – 40 %</w:t>
            </w:r>
          </w:p>
          <w:p w:rsidR="00A70A94" w:rsidRPr="00FF1020" w:rsidRDefault="00A70A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Usmeni ispit – 40 %</w:t>
            </w:r>
          </w:p>
        </w:tc>
      </w:tr>
      <w:tr w:rsidR="00FC2198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DA2DA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50-64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DA2DA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65</w:t>
            </w:r>
            <w:r w:rsidR="00A70A94">
              <w:rPr>
                <w:rFonts w:ascii="Merriweather" w:hAnsi="Merriweather" w:cs="Times New Roman"/>
                <w:sz w:val="18"/>
              </w:rPr>
              <w:t>-75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76-89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63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FC63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FC63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FC63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FC63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32C" w:rsidRDefault="00FC632C" w:rsidP="009947BA">
      <w:pPr>
        <w:spacing w:before="0" w:after="0"/>
      </w:pPr>
      <w:r>
        <w:separator/>
      </w:r>
    </w:p>
  </w:endnote>
  <w:endnote w:type="continuationSeparator" w:id="0">
    <w:p w:rsidR="00FC632C" w:rsidRDefault="00FC632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32C" w:rsidRDefault="00FC632C" w:rsidP="009947BA">
      <w:pPr>
        <w:spacing w:before="0" w:after="0"/>
      </w:pPr>
      <w:r>
        <w:separator/>
      </w:r>
    </w:p>
  </w:footnote>
  <w:footnote w:type="continuationSeparator" w:id="0">
    <w:p w:rsidR="00FC632C" w:rsidRDefault="00FC632C" w:rsidP="009947BA">
      <w:pPr>
        <w:spacing w:before="0" w:after="0"/>
      </w:pPr>
      <w:r>
        <w:continuationSeparator/>
      </w:r>
    </w:p>
  </w:footnote>
  <w:footnote w:id="1">
    <w:p w:rsidR="00F66942" w:rsidRPr="00721260" w:rsidRDefault="00F66942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42" w:rsidRDefault="00F66942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6942" w:rsidRDefault="00F66942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F66942" w:rsidRDefault="00F66942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66942" w:rsidRPr="00FF1020" w:rsidRDefault="00F66942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F66942" w:rsidRDefault="00F66942" w:rsidP="0079745E">
    <w:pPr>
      <w:pStyle w:val="Header"/>
    </w:pPr>
  </w:p>
  <w:p w:rsidR="00F66942" w:rsidRDefault="00F669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4DC"/>
    <w:multiLevelType w:val="hybridMultilevel"/>
    <w:tmpl w:val="866A2182"/>
    <w:lvl w:ilvl="0" w:tplc="DEFA9AE0">
      <w:start w:val="7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554B0"/>
    <w:multiLevelType w:val="hybridMultilevel"/>
    <w:tmpl w:val="25EEA894"/>
    <w:lvl w:ilvl="0" w:tplc="FA820DC2">
      <w:start w:val="7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1BF"/>
    <w:multiLevelType w:val="hybridMultilevel"/>
    <w:tmpl w:val="E8EC474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74D2"/>
    <w:multiLevelType w:val="hybridMultilevel"/>
    <w:tmpl w:val="FADC54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090F"/>
    <w:multiLevelType w:val="hybridMultilevel"/>
    <w:tmpl w:val="4AE20EEA"/>
    <w:lvl w:ilvl="0" w:tplc="041A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C0B80"/>
    <w:multiLevelType w:val="hybridMultilevel"/>
    <w:tmpl w:val="06542982"/>
    <w:lvl w:ilvl="0" w:tplc="F32469D2">
      <w:start w:val="7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F7217"/>
    <w:multiLevelType w:val="hybridMultilevel"/>
    <w:tmpl w:val="137617B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55638"/>
    <w:multiLevelType w:val="hybridMultilevel"/>
    <w:tmpl w:val="ED58F8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44B93"/>
    <w:multiLevelType w:val="hybridMultilevel"/>
    <w:tmpl w:val="525E6FE4"/>
    <w:lvl w:ilvl="0" w:tplc="E2DCC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A5536"/>
    <w:rsid w:val="000C0578"/>
    <w:rsid w:val="0010332B"/>
    <w:rsid w:val="001443A2"/>
    <w:rsid w:val="00150B32"/>
    <w:rsid w:val="00197510"/>
    <w:rsid w:val="001A4C10"/>
    <w:rsid w:val="001B4A54"/>
    <w:rsid w:val="001C7C51"/>
    <w:rsid w:val="00220CDC"/>
    <w:rsid w:val="00226462"/>
    <w:rsid w:val="0022722C"/>
    <w:rsid w:val="0028545A"/>
    <w:rsid w:val="002924FF"/>
    <w:rsid w:val="002A17B8"/>
    <w:rsid w:val="002B76E1"/>
    <w:rsid w:val="002E1CE6"/>
    <w:rsid w:val="002F2D22"/>
    <w:rsid w:val="002F4DC9"/>
    <w:rsid w:val="00310F9A"/>
    <w:rsid w:val="00326091"/>
    <w:rsid w:val="00357643"/>
    <w:rsid w:val="00362F8E"/>
    <w:rsid w:val="00371634"/>
    <w:rsid w:val="00386E9C"/>
    <w:rsid w:val="00393964"/>
    <w:rsid w:val="003E1F36"/>
    <w:rsid w:val="003F11B6"/>
    <w:rsid w:val="003F17B8"/>
    <w:rsid w:val="00453362"/>
    <w:rsid w:val="00461219"/>
    <w:rsid w:val="00470F6D"/>
    <w:rsid w:val="00483BC3"/>
    <w:rsid w:val="004B1B3D"/>
    <w:rsid w:val="004B553E"/>
    <w:rsid w:val="004B78AF"/>
    <w:rsid w:val="004C30C8"/>
    <w:rsid w:val="00507C65"/>
    <w:rsid w:val="00527C5F"/>
    <w:rsid w:val="005353ED"/>
    <w:rsid w:val="005514C3"/>
    <w:rsid w:val="005D2487"/>
    <w:rsid w:val="005D24A9"/>
    <w:rsid w:val="005E1668"/>
    <w:rsid w:val="005E5F80"/>
    <w:rsid w:val="005F6E0B"/>
    <w:rsid w:val="0062328F"/>
    <w:rsid w:val="00684BBC"/>
    <w:rsid w:val="006B4920"/>
    <w:rsid w:val="006C7CD6"/>
    <w:rsid w:val="006E5B35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6367"/>
    <w:rsid w:val="00865776"/>
    <w:rsid w:val="00874D5D"/>
    <w:rsid w:val="00891C60"/>
    <w:rsid w:val="008942F0"/>
    <w:rsid w:val="008A3EE1"/>
    <w:rsid w:val="008D45DB"/>
    <w:rsid w:val="0090214F"/>
    <w:rsid w:val="009163E6"/>
    <w:rsid w:val="009477D5"/>
    <w:rsid w:val="009760E8"/>
    <w:rsid w:val="009947BA"/>
    <w:rsid w:val="00995094"/>
    <w:rsid w:val="00997F41"/>
    <w:rsid w:val="009A3A9D"/>
    <w:rsid w:val="009C56B1"/>
    <w:rsid w:val="009D5226"/>
    <w:rsid w:val="009E2FD4"/>
    <w:rsid w:val="00A06750"/>
    <w:rsid w:val="00A367FD"/>
    <w:rsid w:val="00A62E74"/>
    <w:rsid w:val="00A70A94"/>
    <w:rsid w:val="00A9132B"/>
    <w:rsid w:val="00AA1A5A"/>
    <w:rsid w:val="00AD23FB"/>
    <w:rsid w:val="00B52CA6"/>
    <w:rsid w:val="00B71A57"/>
    <w:rsid w:val="00B7307A"/>
    <w:rsid w:val="00B807D4"/>
    <w:rsid w:val="00B95606"/>
    <w:rsid w:val="00BB55FD"/>
    <w:rsid w:val="00BD0FEF"/>
    <w:rsid w:val="00C02454"/>
    <w:rsid w:val="00C3477B"/>
    <w:rsid w:val="00C85956"/>
    <w:rsid w:val="00C9733D"/>
    <w:rsid w:val="00CA3783"/>
    <w:rsid w:val="00CB23F4"/>
    <w:rsid w:val="00CD5501"/>
    <w:rsid w:val="00D136E4"/>
    <w:rsid w:val="00D5334D"/>
    <w:rsid w:val="00D5523D"/>
    <w:rsid w:val="00D87B5B"/>
    <w:rsid w:val="00D944DF"/>
    <w:rsid w:val="00DA2DA8"/>
    <w:rsid w:val="00DD110C"/>
    <w:rsid w:val="00DE6D53"/>
    <w:rsid w:val="00E00F41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66942"/>
    <w:rsid w:val="00F766E7"/>
    <w:rsid w:val="00F82834"/>
    <w:rsid w:val="00F84F5E"/>
    <w:rsid w:val="00F93DCF"/>
    <w:rsid w:val="00FC2198"/>
    <w:rsid w:val="00FC283E"/>
    <w:rsid w:val="00FC632C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5501-0DF1-4C56-A8DB-4D8C5F84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1767</Words>
  <Characters>10078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23</cp:revision>
  <cp:lastPrinted>2021-02-12T11:27:00Z</cp:lastPrinted>
  <dcterms:created xsi:type="dcterms:W3CDTF">2024-09-18T20:40:00Z</dcterms:created>
  <dcterms:modified xsi:type="dcterms:W3CDTF">2025-01-27T14:10:00Z</dcterms:modified>
</cp:coreProperties>
</file>