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6A86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6926A8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926A8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6926A88" w14:textId="77777777"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6926A8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6926A8A" w14:textId="13D52CBC" w:rsidR="004B553E" w:rsidRPr="00FF1020" w:rsidRDefault="000433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907054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907054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16926A9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6926A8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6926A8D" w14:textId="77777777"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Dijalektologija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6926A8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6926A8F" w14:textId="77777777" w:rsidR="004B553E" w:rsidRPr="00FF1020" w:rsidRDefault="001A339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16926A9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6926A9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6926A92" w14:textId="4C5CC023" w:rsidR="004B553E" w:rsidRPr="002C4D5C" w:rsidRDefault="002C4D5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2C4D5C">
              <w:rPr>
                <w:rFonts w:ascii="Merriweather" w:hAnsi="Merriweather" w:cs="Times New Roman"/>
                <w:b/>
                <w:sz w:val="18"/>
                <w:szCs w:val="20"/>
              </w:rPr>
              <w:t>Jednopredmetni prijediplomski sveučilišni studij Hrvatskoga jezika i književnosti</w:t>
            </w:r>
          </w:p>
        </w:tc>
      </w:tr>
      <w:tr w:rsidR="004B553E" w:rsidRPr="00FF1020" w14:paraId="16926A9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926A9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6926A95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6926A96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16926A97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6926A98" w14:textId="77777777" w:rsidR="004B553E" w:rsidRPr="00FF1020" w:rsidRDefault="004E669A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6926AA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926A9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6926A9B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6926A9C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6926A9D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6926A9E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6926A9F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16926AA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926AA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6926AA2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6926AA3" w14:textId="77777777" w:rsidR="004B553E" w:rsidRPr="00FF1020" w:rsidRDefault="004E669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6926AA4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6926AA5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6926AA6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16926AA7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16926AA8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6926AA9" w14:textId="77777777" w:rsidR="004B553E" w:rsidRPr="00FF1020" w:rsidRDefault="004E66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16926AB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926AAB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6926AAC" w14:textId="77777777" w:rsidR="00393964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926AAD" w14:textId="77777777" w:rsidR="00393964" w:rsidRPr="00FF1020" w:rsidRDefault="004E669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6926AAE" w14:textId="77777777" w:rsidR="00393964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6926AAF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6926AB0" w14:textId="77777777" w:rsidR="00393964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6926AB1" w14:textId="77777777" w:rsidR="00393964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6926AB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26AB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6926AB4" w14:textId="77777777"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16926AB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6926AB6" w14:textId="77777777"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16926AB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6926AB8" w14:textId="77777777"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14:paraId="16926AB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6926AB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6926ABB" w14:textId="77777777" w:rsidR="00453362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24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24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6926AC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B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6926ABE" w14:textId="7E23173B" w:rsidR="006C7F49" w:rsidRPr="006C7F49" w:rsidRDefault="006C7F49" w:rsidP="006C7F49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</w:t>
            </w:r>
            <w:r w:rsidR="00262461">
              <w:rPr>
                <w:rFonts w:ascii="Merriweather" w:hAnsi="Merriweather" w:cs="Times New Roman"/>
                <w:sz w:val="18"/>
                <w:szCs w:val="20"/>
              </w:rPr>
              <w:t>32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 xml:space="preserve">, </w:t>
            </w:r>
            <w:r w:rsidR="007C2D61">
              <w:rPr>
                <w:rFonts w:ascii="Merriweather" w:hAnsi="Merriweather" w:cs="Times New Roman"/>
                <w:sz w:val="18"/>
                <w:szCs w:val="20"/>
              </w:rPr>
              <w:t>petkom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 xml:space="preserve"> od 10:00 do 12:00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(predavanja)</w:t>
            </w:r>
          </w:p>
          <w:p w14:paraId="16926ABF" w14:textId="51772BC4" w:rsidR="00453362" w:rsidRPr="006C7F49" w:rsidRDefault="006C7F49" w:rsidP="006C7F49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</w:t>
            </w:r>
            <w:r w:rsidR="007C2D61">
              <w:rPr>
                <w:rFonts w:ascii="Merriweather" w:hAnsi="Merriweather" w:cs="Times New Roman"/>
                <w:sz w:val="18"/>
                <w:szCs w:val="20"/>
              </w:rPr>
              <w:t>40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>,</w:t>
            </w:r>
            <w:r w:rsidR="007C2D61">
              <w:rPr>
                <w:rFonts w:ascii="Merriweather" w:hAnsi="Merriweather" w:cs="Times New Roman"/>
                <w:sz w:val="18"/>
                <w:szCs w:val="20"/>
              </w:rPr>
              <w:t xml:space="preserve"> petkom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 xml:space="preserve"> od 1</w:t>
            </w:r>
            <w:r w:rsidR="00190FE3">
              <w:rPr>
                <w:rFonts w:ascii="Merriweather" w:hAnsi="Merriweather" w:cs="Times New Roman"/>
                <w:sz w:val="18"/>
                <w:szCs w:val="20"/>
              </w:rPr>
              <w:t>2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>:00 do 1</w:t>
            </w:r>
            <w:r w:rsidR="00190FE3">
              <w:rPr>
                <w:rFonts w:ascii="Merriweather" w:hAnsi="Merriweather" w:cs="Times New Roman"/>
                <w:sz w:val="18"/>
                <w:szCs w:val="20"/>
              </w:rPr>
              <w:t>4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>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6926AC0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6926AC1" w14:textId="77777777"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16926AC7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926AC3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6926AC4" w14:textId="340ABFB6" w:rsidR="00453362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4. 10. 202</w:t>
            </w:r>
            <w:r w:rsidR="00411636">
              <w:rPr>
                <w:rFonts w:ascii="Merriweather" w:hAnsi="Merriweather" w:cs="Times New Roman"/>
                <w:sz w:val="18"/>
              </w:rPr>
              <w:t>4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6926AC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6926AC6" w14:textId="7CABEF59" w:rsidR="00453362" w:rsidRPr="00FF1020" w:rsidRDefault="00BD64A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0433A8">
              <w:rPr>
                <w:rFonts w:ascii="Merriweather" w:hAnsi="Merriweather" w:cs="Times New Roman"/>
                <w:sz w:val="18"/>
              </w:rPr>
              <w:t>. 1.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16926AC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C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6926AC9" w14:textId="77777777"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14:paraId="16926A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6926AC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6926AC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C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6926ACE" w14:textId="451ADADA" w:rsidR="00453362" w:rsidRPr="00FF1020" w:rsidRDefault="00A9735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</w:t>
            </w:r>
            <w:r w:rsidR="006C7F49">
              <w:rPr>
                <w:rFonts w:ascii="Merriweather" w:hAnsi="Merriweather" w:cs="Times New Roman"/>
                <w:sz w:val="18"/>
              </w:rPr>
              <w:t>. dr. sc. Marijana Bašić</w:t>
            </w:r>
          </w:p>
        </w:tc>
      </w:tr>
      <w:tr w:rsidR="00453362" w:rsidRPr="00FF1020" w14:paraId="16926A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D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6926AD1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6C7F49" w:rsidRPr="008B6465">
                <w:rPr>
                  <w:rStyle w:val="Hiperveza"/>
                  <w:rFonts w:ascii="Merriweather" w:hAnsi="Merriweather" w:cs="Times New Roman"/>
                  <w:sz w:val="18"/>
                </w:rPr>
                <w:t>mabasic@unizd.hr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926AD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6926A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6926A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D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6926AD6" w14:textId="77777777"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14:paraId="16926A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D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6926AD9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iperveza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926AD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6926ADB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16926ADC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14:paraId="16926ADD" w14:textId="77777777" w:rsidR="00453362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14:paraId="16926A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D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926AE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6926AE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AE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6926AE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926AE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6926AE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6926AE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6926AE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6926AEF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6926AE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6926AEA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6926AEB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6926AEC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6926AED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6926AEE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6926AF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6926AF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6926AF1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6926AF2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6926AF3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6926AF4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6926AF5" w14:textId="77777777" w:rsidR="00453362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16926AF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6926AF7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6926AF8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Nakon odslušanih predavanja i napravljenih vježbi studenti će moći:</w:t>
            </w:r>
          </w:p>
          <w:p w14:paraId="16926AF9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vladati osnovnom dijalektološkom metodologijom, terminologijom i literaturom;</w:t>
            </w:r>
          </w:p>
          <w:p w14:paraId="16926AFA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uočavati sinkronijske i dijakronijske odnose među hrvatskim narječjima, dijalektima i govorima;</w:t>
            </w:r>
          </w:p>
          <w:p w14:paraId="16926AFB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prepoznavati, razumijevati i jezično analizirati književne tekstove i zvučne zapise hrvatskih organskih idioma;</w:t>
            </w:r>
          </w:p>
          <w:p w14:paraId="16926AFC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 xml:space="preserve">sudjelovati u dijalektološkim istraživanjima (terenski rad </w:t>
            </w:r>
            <w:r w:rsidRPr="000433A8">
              <w:rPr>
                <w:rFonts w:ascii="Merriweather" w:hAnsi="Merriweather" w:cs="Times New Roman"/>
                <w:sz w:val="18"/>
              </w:rPr>
              <w:lastRenderedPageBreak/>
              <w:t>i kasniji kabinetski opis govora);</w:t>
            </w:r>
          </w:p>
          <w:p w14:paraId="16926AFD" w14:textId="77777777" w:rsidR="00310F9A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javno izložiti dijalektološku problematiku koju su samostalno obradili.</w:t>
            </w:r>
          </w:p>
        </w:tc>
      </w:tr>
      <w:tr w:rsidR="00310F9A" w:rsidRPr="00FF1020" w14:paraId="16926B0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6926AF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6926B00" w14:textId="77777777" w:rsidR="000433A8" w:rsidRPr="000433A8" w:rsidRDefault="000433A8" w:rsidP="000433A8">
            <w:pPr>
              <w:pStyle w:val="Odlomakpopisa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genezu pismenosti u hrvatskom jeziku</w:t>
            </w:r>
          </w:p>
          <w:p w14:paraId="16926B01" w14:textId="77777777" w:rsidR="000433A8" w:rsidRPr="000433A8" w:rsidRDefault="000433A8" w:rsidP="000433A8">
            <w:pPr>
              <w:pStyle w:val="Odlomakpopisa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objasniti proces standardizacije hrvatskoga jezika kroz sve etape njegova razvoja</w:t>
            </w:r>
          </w:p>
          <w:p w14:paraId="16926B02" w14:textId="77777777" w:rsidR="00310F9A" w:rsidRPr="000433A8" w:rsidRDefault="000433A8" w:rsidP="000433A8">
            <w:pPr>
              <w:pStyle w:val="Odlomakpopisa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značajke narječja hrvatskoga jezika na dijakronijskoj i sinkronijskoj razini</w:t>
            </w:r>
          </w:p>
        </w:tc>
      </w:tr>
      <w:tr w:rsidR="00FC2198" w:rsidRPr="00FF1020" w14:paraId="16926B0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6926B0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16926B0C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6926B06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6926B07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6926B08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6926B09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6926B0A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6926B0B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16926B1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6926B0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6926B0E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6926B0F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6926B10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926B11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6926B12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6926B19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6926B1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6926B15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6926B16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926B17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6926B18" w14:textId="77777777" w:rsidR="00FC2198" w:rsidRPr="00FF1020" w:rsidRDefault="004E66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6926B1C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6926B1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EF665F6" w14:textId="3B8C6159" w:rsidR="001C0577" w:rsidRPr="004E669A" w:rsidRDefault="001C0577" w:rsidP="00D012E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</w:t>
            </w:r>
            <w:r w:rsidR="004E669A">
              <w:rPr>
                <w:rFonts w:ascii="Merriweather" w:eastAsia="MS Gothic" w:hAnsi="Merriweather" w:cs="Times New Roman"/>
                <w:sz w:val="18"/>
              </w:rPr>
              <w:t>sukladno Pravilniku o studiju i studiranju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</w:p>
          <w:p w14:paraId="16926B1B" w14:textId="113F2239" w:rsidR="004E669A" w:rsidRPr="00D012E3" w:rsidRDefault="004E669A" w:rsidP="00D012E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održano i pozitivno ocijenjeno seminarsko izlaganje</w:t>
            </w:r>
          </w:p>
        </w:tc>
      </w:tr>
      <w:tr w:rsidR="00FC2198" w:rsidRPr="00FF1020" w14:paraId="16926B2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26B1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6926B1E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6926B1F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6926B20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16926B2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6926B2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6926B23" w14:textId="0EDA2826" w:rsidR="00FC2198" w:rsidRDefault="0052685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</w:t>
            </w:r>
            <w:r w:rsidR="000433A8">
              <w:rPr>
                <w:rFonts w:ascii="Merriweather" w:hAnsi="Merriweather" w:cs="Times New Roman"/>
                <w:sz w:val="18"/>
              </w:rPr>
              <w:t>. 1. 202</w:t>
            </w:r>
            <w:r w:rsidR="009E1A31"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14:paraId="16926B24" w14:textId="490EE279" w:rsidR="001C0577" w:rsidRPr="00FF1020" w:rsidRDefault="002853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0433A8">
              <w:rPr>
                <w:rFonts w:ascii="Merriweather" w:hAnsi="Merriweather" w:cs="Times New Roman"/>
                <w:sz w:val="18"/>
              </w:rPr>
              <w:t>. 2. 202</w:t>
            </w:r>
            <w:r w:rsidR="009E1A31"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14:paraId="16926B2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6926B26" w14:textId="4DC1C1AD" w:rsidR="00FC2198" w:rsidRDefault="000116A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</w:t>
            </w:r>
            <w:r w:rsidR="000433A8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14:paraId="16926B27" w14:textId="4B306072" w:rsidR="001C0577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2853B6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 9. 202</w:t>
            </w:r>
            <w:r w:rsidR="000116A6"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16926B2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B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6926B2A" w14:textId="77777777" w:rsidR="00FC2198" w:rsidRPr="00FF1020" w:rsidRDefault="001C057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Kolegij obuhvaća uvod u dijalektologiju, pregled dosadašnjega razvoja hrvatske dijalektologije i proučavanje triju narječja hrvatskoga jezika, pa i hrvatskih govora torlačkoga narječja. Na seminarima će se analizirati tekstovi iz literature ili tekstovi i snimke koje su skupili studenti.</w:t>
            </w:r>
          </w:p>
        </w:tc>
      </w:tr>
      <w:tr w:rsidR="00FC2198" w:rsidRPr="00FF1020" w14:paraId="16926B4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26B2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6926B2D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14:paraId="16926B2E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Uvod u dijalektologiju. Dijalektologija kao znanost. Osnovni pojmovi.</w:t>
            </w:r>
          </w:p>
          <w:p w14:paraId="16926B2F" w14:textId="41B47819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Hrvatska dijalektologija u 19. stoljeću i prvoj polovici 20. stoljeća.</w:t>
            </w:r>
          </w:p>
          <w:p w14:paraId="16926B30" w14:textId="3F5FBE72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Hrvatska dijalektologija u drugoj polovici 20. stoljeća i 21. stoljeć</w:t>
            </w:r>
            <w:r w:rsidR="00481E50">
              <w:rPr>
                <w:rFonts w:ascii="Merriweather" w:eastAsia="MS Gothic" w:hAnsi="Merriweather" w:cs="Times New Roman"/>
                <w:sz w:val="18"/>
              </w:rPr>
              <w:t>u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6926B31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Povijesno i današnje prostiranje hrvatskih narječja. Klasifikacija čakavskoga, kajkavskoga i štokavskoga narječja.</w:t>
            </w:r>
          </w:p>
          <w:p w14:paraId="16926B32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</w:t>
            </w:r>
          </w:p>
          <w:p w14:paraId="16926B33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</w:t>
            </w:r>
          </w:p>
          <w:p w14:paraId="16926B34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7. Štokavski vokalizam i konsonantizam.</w:t>
            </w:r>
          </w:p>
          <w:p w14:paraId="16926B35" w14:textId="7A5104F6" w:rsidR="000433A8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kajkavska i štokavska akcentuacija.</w:t>
            </w:r>
          </w:p>
          <w:p w14:paraId="16926B36" w14:textId="77777777"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Čakavska morfologija.</w:t>
            </w:r>
          </w:p>
          <w:p w14:paraId="16926B37" w14:textId="77777777"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Kajkavska morfologija.</w:t>
            </w:r>
          </w:p>
          <w:p w14:paraId="16926B38" w14:textId="77777777"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Štokavska morfologija.</w:t>
            </w:r>
          </w:p>
          <w:p w14:paraId="16926B39" w14:textId="77777777"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Dija</w:t>
            </w:r>
            <w:r>
              <w:rPr>
                <w:rFonts w:ascii="Merriweather" w:eastAsia="MS Gothic" w:hAnsi="Merriweather" w:cs="Times New Roman"/>
                <w:sz w:val="18"/>
              </w:rPr>
              <w:t>lektalna sintaksa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6926B3A" w14:textId="74A83E7A"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29604E">
              <w:rPr>
                <w:rFonts w:ascii="Merriweather" w:eastAsia="MS Gothic" w:hAnsi="Merriweather" w:cs="Times New Roman"/>
                <w:sz w:val="18"/>
              </w:rPr>
              <w:t>Hrvatska d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ijalektalna leksikografija</w:t>
            </w:r>
            <w:r w:rsidR="00B227EB">
              <w:rPr>
                <w:rFonts w:ascii="Merriweather" w:eastAsia="MS Gothic" w:hAnsi="Merriweather" w:cs="Times New Roman"/>
                <w:sz w:val="18"/>
              </w:rPr>
              <w:t xml:space="preserve"> – cjelovit pregled.</w:t>
            </w:r>
            <w:r w:rsidR="00387C2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6926B3B" w14:textId="76351473" w:rsidR="001C0577" w:rsidRDefault="000433A8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. Hrvatski govori torlačkog narječja. </w:t>
            </w:r>
          </w:p>
          <w:p w14:paraId="16926B3C" w14:textId="2FB1FFE6" w:rsidR="000433A8" w:rsidRPr="001C0577" w:rsidRDefault="000433A8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15. Govori Hrvata</w:t>
            </w:r>
            <w:r w:rsidR="00440F02">
              <w:rPr>
                <w:rFonts w:ascii="Merriweather" w:eastAsia="MS Gothic" w:hAnsi="Merriweather" w:cs="Times New Roman"/>
                <w:sz w:val="18"/>
              </w:rPr>
              <w:t xml:space="preserve"> izvan Hrvatske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6926B3D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6926B3E" w14:textId="77777777"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14:paraId="16926B3F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 obvezama. Preslušavanje snimaka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 dijalektalnih tekstova. </w:t>
            </w:r>
          </w:p>
          <w:p w14:paraId="16926B40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Terensko dijalektološko istraživanje – metodologija. Dijalektološki upitnik.</w:t>
            </w:r>
          </w:p>
          <w:p w14:paraId="16926B41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Analiza studije Pere Budmanija "Dubrovački dijalekat, kako se sada govori".</w:t>
            </w:r>
          </w:p>
          <w:p w14:paraId="16926B42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Analiza studije Stjepana Ivšića "Jezik Hrvata kajkavaca".</w:t>
            </w:r>
          </w:p>
          <w:p w14:paraId="16926B43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 Analiza tekstova.</w:t>
            </w:r>
          </w:p>
          <w:p w14:paraId="16926B44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Analiza tekstova. </w:t>
            </w:r>
          </w:p>
          <w:p w14:paraId="16926B45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Štokavski vokalizam i konsonantizam. Analiza tekstova. </w:t>
            </w:r>
          </w:p>
          <w:p w14:paraId="16926B46" w14:textId="17CD0426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E5E41">
              <w:rPr>
                <w:rFonts w:ascii="Merriweather" w:eastAsia="MS Gothic" w:hAnsi="Merriweather" w:cs="Times New Roman"/>
                <w:sz w:val="18"/>
              </w:rPr>
              <w:t xml:space="preserve">Prvi kolokvij. 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Čakavska, štokavska i kajkavska prozodija. Analiza tekstova.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ab/>
            </w:r>
          </w:p>
          <w:p w14:paraId="16926B47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 morfologija. Analiza tekstova.</w:t>
            </w:r>
          </w:p>
          <w:p w14:paraId="16926B48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10. Štokavska morfologija. Analiza tekstova.</w:t>
            </w:r>
          </w:p>
          <w:p w14:paraId="16926B49" w14:textId="1EB71243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 Analiza tekstova.</w:t>
            </w:r>
            <w:r w:rsidR="00D30226">
              <w:rPr>
                <w:rFonts w:ascii="Merriweather" w:eastAsia="MS Gothic" w:hAnsi="Merriweather" w:cs="Times New Roman"/>
                <w:sz w:val="18"/>
              </w:rPr>
              <w:br/>
            </w:r>
            <w:r w:rsidR="00D30226">
              <w:rPr>
                <w:rFonts w:ascii="Merriweather" w:eastAsia="MS Gothic" w:hAnsi="Merriweather" w:cs="Times New Roman"/>
                <w:sz w:val="18"/>
              </w:rPr>
              <w:lastRenderedPageBreak/>
              <w:t>12.</w:t>
            </w:r>
            <w:r w:rsidR="00EA0154">
              <w:rPr>
                <w:rFonts w:ascii="Merriweather" w:eastAsia="MS Gothic" w:hAnsi="Merriweather" w:cs="Times New Roman"/>
                <w:sz w:val="18"/>
              </w:rPr>
              <w:t xml:space="preserve"> Studentska seminarska izlaganja (I).</w:t>
            </w:r>
          </w:p>
          <w:p w14:paraId="16926B4B" w14:textId="70444E8E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771981">
              <w:rPr>
                <w:rFonts w:ascii="Merriweather" w:eastAsia="MS Gothic" w:hAnsi="Merriweather" w:cs="Times New Roman"/>
                <w:sz w:val="18"/>
              </w:rPr>
              <w:t>Studentska seminarska izlaganja (I</w:t>
            </w:r>
            <w:r w:rsidR="00EA0154">
              <w:rPr>
                <w:rFonts w:ascii="Merriweather" w:eastAsia="MS Gothic" w:hAnsi="Merriweather" w:cs="Times New Roman"/>
                <w:sz w:val="18"/>
              </w:rPr>
              <w:t>I</w:t>
            </w:r>
            <w:r w:rsidR="00771981">
              <w:rPr>
                <w:rFonts w:ascii="Merriweather" w:eastAsia="MS Gothic" w:hAnsi="Merriweather" w:cs="Times New Roman"/>
                <w:sz w:val="18"/>
              </w:rPr>
              <w:t>).</w:t>
            </w:r>
          </w:p>
          <w:p w14:paraId="49282E51" w14:textId="63EF1BC2" w:rsidR="00FC2198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771981">
              <w:rPr>
                <w:rFonts w:ascii="Merriweather" w:eastAsia="MS Gothic" w:hAnsi="Merriweather" w:cs="Times New Roman"/>
                <w:sz w:val="18"/>
              </w:rPr>
              <w:t>Studentska seminarska izlaganja (II</w:t>
            </w:r>
            <w:r w:rsidR="00EA0154">
              <w:rPr>
                <w:rFonts w:ascii="Merriweather" w:eastAsia="MS Gothic" w:hAnsi="Merriweather" w:cs="Times New Roman"/>
                <w:sz w:val="18"/>
              </w:rPr>
              <w:t>I</w:t>
            </w:r>
            <w:r w:rsidR="00771981">
              <w:rPr>
                <w:rFonts w:ascii="Merriweather" w:eastAsia="MS Gothic" w:hAnsi="Merriweather" w:cs="Times New Roman"/>
                <w:sz w:val="18"/>
              </w:rPr>
              <w:t>).</w:t>
            </w:r>
            <w:r w:rsidR="00771981">
              <w:rPr>
                <w:rFonts w:ascii="Merriweather" w:eastAsia="MS Gothic" w:hAnsi="Merriweather" w:cs="Times New Roman"/>
                <w:sz w:val="18"/>
              </w:rPr>
              <w:br/>
              <w:t xml:space="preserve">15. </w:t>
            </w:r>
            <w:r w:rsidR="00EA0154">
              <w:rPr>
                <w:rFonts w:ascii="Merriweather" w:eastAsia="MS Gothic" w:hAnsi="Merriweather" w:cs="Times New Roman"/>
                <w:sz w:val="18"/>
              </w:rPr>
              <w:t>Drugi kolokvij.</w:t>
            </w:r>
          </w:p>
          <w:p w14:paraId="16926B4D" w14:textId="0911EAC9" w:rsidR="004B4C8E" w:rsidRPr="00DC4F3D" w:rsidRDefault="004B4C8E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16926B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926B4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6926B50" w14:textId="77777777" w:rsidR="00917B24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Dalibor; Ivić, Pavle. 1988.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Jezik srpskohrvatski / hrvatskosrpski, hrvatski ili srpski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Jugoslavenski leksikografski zavod "Miroslav Krleža".</w:t>
            </w:r>
          </w:p>
          <w:p w14:paraId="16926B51" w14:textId="77777777" w:rsidR="00917B24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Lisac, Josip. 2003.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1. Hrvatski dijalekti i govori štokavskog narječja i hrvatski govori torlačkog narječja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</w:t>
            </w:r>
          </w:p>
          <w:p w14:paraId="16926B52" w14:textId="77777777" w:rsidR="00917B24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="00FF539E"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2. Čakavsko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knjiga..</w:t>
            </w:r>
          </w:p>
          <w:p w14:paraId="16926B53" w14:textId="77777777" w:rsidR="00FC2198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Lončarić, Mijo. 1996.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Kajkavsko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</w:tc>
      </w:tr>
      <w:tr w:rsidR="00FC2198" w:rsidRPr="00FF1020" w14:paraId="16926B6D" w14:textId="77777777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14:paraId="16926B5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6926B56" w14:textId="7AF0E6F0" w:rsidR="004D4431" w:rsidRDefault="004D4431" w:rsidP="004D4431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Brozović, Dalibor. 1976. „O suvremenoj zadarskoj miksoglotiji i o njezinim društveno-povijesnim i lingvističkim pretpostavkama“.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14–</w:t>
            </w:r>
            <w:r w:rsidR="00AC717C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49–63.</w:t>
            </w:r>
          </w:p>
          <w:p w14:paraId="16926B57" w14:textId="77777777" w:rsidR="00AC717C" w:rsidRDefault="00AC717C" w:rsidP="00AC717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Brozović, Dalibor. 1984. „Longitudinalne jadranske heterodijalekatske izoglose“ u: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Crnogorski govori</w:t>
            </w: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 (ur. Dragomir Vujičić i Jevto M. Milović). Titograd: CANU. 141–149.</w:t>
            </w:r>
          </w:p>
          <w:p w14:paraId="16926B58" w14:textId="77777777" w:rsidR="00FF539E" w:rsidRPr="000D227F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Ćurković, Dijana. 2014.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Govor Bitelića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Doktorski rad. Sveučilište u Rijeci.</w:t>
            </w:r>
          </w:p>
          <w:p w14:paraId="16926B59" w14:textId="77777777" w:rsidR="000D227F" w:rsidRDefault="000D227F" w:rsidP="000D227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Finka, Božidar. 1971. Čakavsko narječje.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Čakavska rič</w:t>
            </w:r>
            <w:r w:rsidR="007043B3">
              <w:rPr>
                <w:rFonts w:ascii="Merriweather" w:eastAsia="MS Gothic" w:hAnsi="Merriweather" w:cs="Times New Roman"/>
                <w:sz w:val="18"/>
              </w:rPr>
              <w:t xml:space="preserve"> 1/1. 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11–71.</w:t>
            </w:r>
          </w:p>
          <w:p w14:paraId="16926B5A" w14:textId="77777777" w:rsidR="007043B3" w:rsidRPr="000D227F" w:rsidRDefault="007043B3" w:rsidP="007043B3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Hlavac, Jim; Stolac, Diana</w:t>
            </w:r>
            <w:r w:rsidR="00BA0010">
              <w:rPr>
                <w:rFonts w:ascii="Merriweather" w:eastAsia="MS Gothic" w:hAnsi="Merriweather" w:cs="Times New Roman"/>
                <w:sz w:val="18"/>
              </w:rPr>
              <w:t xml:space="preserve"> (ed.)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2021.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Diaspora Language Contact: The Speech of Croatian Speakers Abroad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Berlin: </w:t>
            </w:r>
            <w:r w:rsidRPr="007043B3">
              <w:rPr>
                <w:rFonts w:ascii="Merriweather" w:eastAsia="MS Gothic" w:hAnsi="Merriweather" w:cs="Times New Roman"/>
                <w:sz w:val="18"/>
              </w:rPr>
              <w:t>De Gruyter Mouton</w:t>
            </w:r>
            <w:r w:rsidR="00DE1E72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6926B5B" w14:textId="77777777" w:rsidR="000D227F" w:rsidRDefault="000D227F" w:rsidP="000D227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Ivšić, Stjepan. 1936. Jezik Hrvata kajkavaca.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Ljetopis JAZU</w:t>
            </w:r>
            <w:r w:rsidR="007043B3">
              <w:rPr>
                <w:rFonts w:ascii="Merriweather" w:eastAsia="MS Gothic" w:hAnsi="Merriweather" w:cs="Times New Roman"/>
                <w:sz w:val="18"/>
              </w:rPr>
              <w:t xml:space="preserve"> 48.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47–88.</w:t>
            </w:r>
          </w:p>
          <w:p w14:paraId="16926B5C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Kalogjera, Damir. 2013. „Iz terminologije dijalekatskih promjena”.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18. 3–10.</w:t>
            </w:r>
          </w:p>
          <w:p w14:paraId="16926B5D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Kapović, Mate. 2015.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hrvatske akcentuacije: fonetik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a. Zagreb: Matica hrvatska.</w:t>
            </w:r>
          </w:p>
          <w:p w14:paraId="16926B5E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Kapović, Mate. 2018. „Povijest glagolske akcentuacije u štokavskom (i šire)“.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Rasprave: časopis Instituta za hrvatski jezik i jezikoslovlje 44/1</w:t>
            </w:r>
            <w:r>
              <w:rPr>
                <w:rFonts w:ascii="Merriweather" w:eastAsia="MS Gothic" w:hAnsi="Merriweather" w:cs="Times New Roman"/>
                <w:sz w:val="18"/>
              </w:rPr>
              <w:t>. 159–285.</w:t>
            </w:r>
          </w:p>
          <w:p w14:paraId="16926B5F" w14:textId="77777777" w:rsidR="00BA0010" w:rsidRDefault="00BA0010" w:rsidP="00BA0010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A0010">
              <w:rPr>
                <w:rFonts w:ascii="Merriweather" w:eastAsia="MS Gothic" w:hAnsi="Merriweather" w:cs="Times New Roman"/>
                <w:sz w:val="18"/>
              </w:rPr>
              <w:t xml:space="preserve">Lisac, Josip. 2006. „Hrvatska dijalektalna leksikografija u 20. st.” u: </w:t>
            </w:r>
            <w:r w:rsidRPr="00BA0010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A0010">
              <w:rPr>
                <w:rFonts w:ascii="Merriweather" w:eastAsia="MS Gothic" w:hAnsi="Merriweather" w:cs="Times New Roman"/>
                <w:sz w:val="18"/>
              </w:rPr>
              <w:t>(gl. ur. Hekman, Jelena; ur. Pranjković, Ivo; Samardžija, Marko). Zagreb: Matica hrvatska. 225–237.</w:t>
            </w:r>
          </w:p>
          <w:p w14:paraId="16926B60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b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. „Hrvatska narječja u srednjem vijeku”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1. knjiga: srednji vijek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14:paraId="16926B61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2011. „Hrvatska narječja”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2. knjiga: 16. stoljeće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14:paraId="16926B62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2015. „Hrvatska narječja i dijalektološka istraživanja u 19.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4. knjiga: 19. stoljeće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Lisac, Josip; Pranjković, Ivo; Samardžija, Marko). Zagreb: Croatica. 159–177.</w:t>
            </w:r>
          </w:p>
          <w:p w14:paraId="16926B63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2019. „Dijalektološka istraživanja i leksikografski opisi hrvatskih govora, dijalekata i narječja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6. knjiga: 20. stoljeće – drugi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Pranjković, Ivo; Samardžija, Marko). 277–319.</w:t>
            </w:r>
          </w:p>
          <w:p w14:paraId="16926B64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Magaš, Ivan. 2022.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Novoštokavski ikavski govori Sjeverne Dalmacije (od Starigrada do Biograda)</w:t>
            </w:r>
            <w:r>
              <w:rPr>
                <w:rFonts w:ascii="Merriweather" w:eastAsia="MS Gothic" w:hAnsi="Merriweather" w:cs="Times New Roman"/>
                <w:sz w:val="18"/>
              </w:rPr>
              <w:t>. Doktorski rad. Sveučilište u Zadru.</w:t>
            </w:r>
          </w:p>
          <w:p w14:paraId="16926B65" w14:textId="77777777" w:rsidR="00FF539E" w:rsidRPr="000D227F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Matasović, Ranko. 2001.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Uvod u poredbenu lingvistiku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16926B66" w14:textId="77777777" w:rsidR="000D227F" w:rsidRDefault="000D227F" w:rsidP="000D227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Menac-Mihalić, Mira; Celinić, Anita. 2012.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Ozvučena čitanka iz hrvatske dijalektologije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Knjigra.</w:t>
            </w:r>
          </w:p>
          <w:p w14:paraId="4FDE6F93" w14:textId="74A1FAB3" w:rsidR="00AD19E7" w:rsidRPr="00AD19E7" w:rsidRDefault="00AD19E7" w:rsidP="00AD19E7">
            <w:pPr>
              <w:numPr>
                <w:ilvl w:val="0"/>
                <w:numId w:val="11"/>
              </w:numPr>
              <w:contextualSpacing/>
              <w:rPr>
                <w:rFonts w:ascii="Merriweather" w:eastAsia="MS Gothic" w:hAnsi="Merriweather" w:cs="Times New Roman"/>
                <w:sz w:val="18"/>
              </w:rPr>
            </w:pPr>
            <w:r w:rsidRPr="00AD19E7">
              <w:rPr>
                <w:rFonts w:ascii="Merriweather" w:eastAsia="MS Gothic" w:hAnsi="Merriweather" w:cs="Times New Roman"/>
                <w:sz w:val="18"/>
              </w:rPr>
              <w:t xml:space="preserve">Mihaljević, Milica; Hudeček, Lana (ur.). 2024. </w:t>
            </w:r>
            <w:r w:rsidRPr="00AD19E7">
              <w:rPr>
                <w:rFonts w:ascii="Merriweather" w:eastAsia="MS Gothic" w:hAnsi="Merriweather" w:cs="Times New Roman"/>
                <w:i/>
                <w:iCs/>
                <w:sz w:val="18"/>
              </w:rPr>
              <w:t>Rječnik jezikoslovnoga nazivlja</w:t>
            </w:r>
            <w:r w:rsidRPr="00AD19E7">
              <w:rPr>
                <w:rFonts w:ascii="Merriweather" w:eastAsia="MS Gothic" w:hAnsi="Merriweather" w:cs="Times New Roman"/>
                <w:sz w:val="18"/>
              </w:rPr>
              <w:t>. Zagreb: Institut za hrvatski jezik.</w:t>
            </w:r>
          </w:p>
          <w:p w14:paraId="16926B67" w14:textId="77777777" w:rsidR="000D227F" w:rsidRDefault="000D227F" w:rsidP="000D227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Moguš, Milan. 1977.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Čakavsko narječje – fonologija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  <w:p w14:paraId="16926B68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16926B69" w14:textId="77777777" w:rsidR="00FF539E" w:rsidRDefault="00FF539E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Vranić, Silvana; Zubčić, Sanja. 2018. „Hrvatska narječja, dijalekti i govori u 20.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hrvatska jezika. 5. knjiga: 20. stoljeće – prvi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(gl. ur. Ante Bičanić). Zagreb: Croatica.</w:t>
            </w:r>
          </w:p>
          <w:p w14:paraId="16926B6A" w14:textId="77777777" w:rsidR="007043B3" w:rsidRDefault="007043B3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Vidović, Domagoj; Vukotić, Ilija. 2022. „Leksik govora sela Zupci“.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26. 179–195.</w:t>
            </w:r>
          </w:p>
          <w:p w14:paraId="16926B6B" w14:textId="77777777" w:rsidR="007043B3" w:rsidRPr="000D227F" w:rsidRDefault="007043B3" w:rsidP="00FF539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Vulić, Sanja. 2021–2023.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Blago rasutih: jezik Hrvata u dijaspori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(1, 2). Split: Književni krug.</w:t>
            </w:r>
          </w:p>
          <w:p w14:paraId="16926B6C" w14:textId="77777777" w:rsidR="00FC2198" w:rsidRPr="000D227F" w:rsidRDefault="000D227F" w:rsidP="000D227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Zečević, Vesna. 2000.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Hrvatski dijalekti u kontaktu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</w:p>
        </w:tc>
      </w:tr>
      <w:tr w:rsidR="00FC2198" w:rsidRPr="00FF1020" w14:paraId="16926B70" w14:textId="77777777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14:paraId="16926B6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6926B6F" w14:textId="77777777" w:rsidR="00FC2198" w:rsidRPr="0079591E" w:rsidRDefault="000D227F" w:rsidP="0079591E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Zvučni atlas hrvatskih govora – URL: </w:t>
            </w:r>
            <w:hyperlink r:id="rId10" w:history="1">
              <w:r w:rsidRPr="008B6465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http://hrvatski-zvucni-atlas.com/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14:paraId="16926B7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6926B71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6926B72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6926B73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6926B7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6926B7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6926B76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6926B77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6926B78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6926B7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6926B7A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6926B7B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6926B8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6926B7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6926B7E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6926B7F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6926B80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6926B8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6926B82" w14:textId="77777777" w:rsidR="00B71A57" w:rsidRPr="00FF1020" w:rsidRDefault="004E66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6926B8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6926B84" w14:textId="77777777" w:rsidR="00B71A57" w:rsidRPr="00FF1020" w:rsidRDefault="004E669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6926B85" w14:textId="77777777" w:rsidR="00B71A57" w:rsidRPr="00FF1020" w:rsidRDefault="004E669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16926B8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26B8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6926B88" w14:textId="77777777" w:rsidR="00FC2198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60% kolokviji / pismeni ispit</w:t>
            </w:r>
          </w:p>
          <w:p w14:paraId="16926B89" w14:textId="77777777" w:rsidR="000D227F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usmeni ispit</w:t>
            </w:r>
          </w:p>
          <w:p w14:paraId="16926B8A" w14:textId="77777777" w:rsidR="000D227F" w:rsidRPr="00FF1020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seminarski rad</w:t>
            </w:r>
          </w:p>
        </w:tc>
      </w:tr>
      <w:tr w:rsidR="000D227F" w:rsidRPr="00FF1020" w14:paraId="16926B8F" w14:textId="77777777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6926B8C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16926B8D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14:paraId="16926B8E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14:paraId="16926B93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16926B90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16926B91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14:paraId="16926B92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14:paraId="16926B97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16926B94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16926B95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14:paraId="16926B96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14:paraId="16926B9B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16926B98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16926B99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14:paraId="16926B9A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14:paraId="16926B9F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16926B9C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16926B9D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14:paraId="16926B9E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14:paraId="16926BA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26BA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6926BA1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6926BA2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6926BA3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6926BA4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6926BA5" w14:textId="77777777" w:rsidR="00FC2198" w:rsidRPr="00FF1020" w:rsidRDefault="004E66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16926BB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26BA7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16926BA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6926BA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6926BA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6926BA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6926BA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6926BA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6926BA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6926BA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6926BB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elektronskoj komunikaciji bit će odgovarano samo na poruke koje dolaze s poznatih adresa s imenom i prezimenom, te koje su napisane hrvatskim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standardom i primjerenim akademskim stilom.</w:t>
            </w:r>
          </w:p>
          <w:p w14:paraId="16926BB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6926BB2" w14:textId="77777777"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14:paraId="16926BB4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42F5" w14:textId="77777777" w:rsidR="009A111A" w:rsidRDefault="009A111A" w:rsidP="009947BA">
      <w:pPr>
        <w:spacing w:before="0" w:after="0"/>
      </w:pPr>
      <w:r>
        <w:separator/>
      </w:r>
    </w:p>
  </w:endnote>
  <w:endnote w:type="continuationSeparator" w:id="0">
    <w:p w14:paraId="08700CA8" w14:textId="77777777" w:rsidR="009A111A" w:rsidRDefault="009A111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8176" w14:textId="77777777" w:rsidR="009A111A" w:rsidRDefault="009A111A" w:rsidP="009947BA">
      <w:pPr>
        <w:spacing w:before="0" w:after="0"/>
      </w:pPr>
      <w:r>
        <w:separator/>
      </w:r>
    </w:p>
  </w:footnote>
  <w:footnote w:type="continuationSeparator" w:id="0">
    <w:p w14:paraId="69A5CAD4" w14:textId="77777777" w:rsidR="009A111A" w:rsidRDefault="009A111A" w:rsidP="009947BA">
      <w:pPr>
        <w:spacing w:before="0" w:after="0"/>
      </w:pPr>
      <w:r>
        <w:continuationSeparator/>
      </w:r>
    </w:p>
  </w:footnote>
  <w:footnote w:id="1">
    <w:p w14:paraId="16926BBF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6BB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26BBD" wp14:editId="16926BB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26BC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6926BC1" wp14:editId="16926BC2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26BBD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6926BC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6926BC1" wp14:editId="16926BC2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6926BB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6926BBB" w14:textId="77777777" w:rsidR="0079745E" w:rsidRDefault="0079745E" w:rsidP="0079745E">
    <w:pPr>
      <w:pStyle w:val="Zaglavlje"/>
    </w:pPr>
  </w:p>
  <w:p w14:paraId="16926BBC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1945"/>
    <w:multiLevelType w:val="hybridMultilevel"/>
    <w:tmpl w:val="ACACC832"/>
    <w:lvl w:ilvl="0" w:tplc="AB16E02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314C"/>
    <w:multiLevelType w:val="hybridMultilevel"/>
    <w:tmpl w:val="E1923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116A6"/>
    <w:rsid w:val="00043048"/>
    <w:rsid w:val="000433A8"/>
    <w:rsid w:val="000C0578"/>
    <w:rsid w:val="000D227F"/>
    <w:rsid w:val="000F0D29"/>
    <w:rsid w:val="0010332B"/>
    <w:rsid w:val="001443A2"/>
    <w:rsid w:val="00150B32"/>
    <w:rsid w:val="00190FE3"/>
    <w:rsid w:val="0019337C"/>
    <w:rsid w:val="00197510"/>
    <w:rsid w:val="001A339D"/>
    <w:rsid w:val="001C0577"/>
    <w:rsid w:val="001C7C51"/>
    <w:rsid w:val="00226462"/>
    <w:rsid w:val="0022722C"/>
    <w:rsid w:val="00262461"/>
    <w:rsid w:val="002853B6"/>
    <w:rsid w:val="0028545A"/>
    <w:rsid w:val="0029604E"/>
    <w:rsid w:val="002C4D5C"/>
    <w:rsid w:val="002E1CE6"/>
    <w:rsid w:val="002F2D22"/>
    <w:rsid w:val="00310F9A"/>
    <w:rsid w:val="00326091"/>
    <w:rsid w:val="00343773"/>
    <w:rsid w:val="003511DE"/>
    <w:rsid w:val="00357643"/>
    <w:rsid w:val="00371634"/>
    <w:rsid w:val="00386E9C"/>
    <w:rsid w:val="00387C2C"/>
    <w:rsid w:val="00391767"/>
    <w:rsid w:val="00393964"/>
    <w:rsid w:val="003E5EA2"/>
    <w:rsid w:val="003F11B6"/>
    <w:rsid w:val="003F17B8"/>
    <w:rsid w:val="00411636"/>
    <w:rsid w:val="00440F02"/>
    <w:rsid w:val="00453362"/>
    <w:rsid w:val="00461219"/>
    <w:rsid w:val="00470F6D"/>
    <w:rsid w:val="00481E50"/>
    <w:rsid w:val="00483BC3"/>
    <w:rsid w:val="004B1B3D"/>
    <w:rsid w:val="004B4C8E"/>
    <w:rsid w:val="004B553E"/>
    <w:rsid w:val="004D4431"/>
    <w:rsid w:val="004E669A"/>
    <w:rsid w:val="00507C65"/>
    <w:rsid w:val="0051382B"/>
    <w:rsid w:val="00526855"/>
    <w:rsid w:val="00527C5F"/>
    <w:rsid w:val="005353ED"/>
    <w:rsid w:val="005514C3"/>
    <w:rsid w:val="005D3C10"/>
    <w:rsid w:val="005E1668"/>
    <w:rsid w:val="005E5F80"/>
    <w:rsid w:val="005F6E0B"/>
    <w:rsid w:val="00612307"/>
    <w:rsid w:val="0062328F"/>
    <w:rsid w:val="00684BBC"/>
    <w:rsid w:val="006B4920"/>
    <w:rsid w:val="006C7F49"/>
    <w:rsid w:val="00700D7A"/>
    <w:rsid w:val="007043B3"/>
    <w:rsid w:val="00721260"/>
    <w:rsid w:val="007361E7"/>
    <w:rsid w:val="007368EB"/>
    <w:rsid w:val="00744B5B"/>
    <w:rsid w:val="007636B9"/>
    <w:rsid w:val="00771981"/>
    <w:rsid w:val="0078125F"/>
    <w:rsid w:val="007872F8"/>
    <w:rsid w:val="00794496"/>
    <w:rsid w:val="0079591E"/>
    <w:rsid w:val="007967CC"/>
    <w:rsid w:val="0079745E"/>
    <w:rsid w:val="00797B40"/>
    <w:rsid w:val="007C2D61"/>
    <w:rsid w:val="007C43A4"/>
    <w:rsid w:val="007D4D2D"/>
    <w:rsid w:val="00865776"/>
    <w:rsid w:val="00874D5D"/>
    <w:rsid w:val="00891C60"/>
    <w:rsid w:val="008942F0"/>
    <w:rsid w:val="008B3F7E"/>
    <w:rsid w:val="008D45DB"/>
    <w:rsid w:val="0090214F"/>
    <w:rsid w:val="00907054"/>
    <w:rsid w:val="009163E6"/>
    <w:rsid w:val="00917B24"/>
    <w:rsid w:val="0096762F"/>
    <w:rsid w:val="009760E8"/>
    <w:rsid w:val="00985C8E"/>
    <w:rsid w:val="009947BA"/>
    <w:rsid w:val="00997F41"/>
    <w:rsid w:val="009A111A"/>
    <w:rsid w:val="009A3A9D"/>
    <w:rsid w:val="009C56B1"/>
    <w:rsid w:val="009D5226"/>
    <w:rsid w:val="009E1A31"/>
    <w:rsid w:val="009E2FD4"/>
    <w:rsid w:val="00A06750"/>
    <w:rsid w:val="00A50D10"/>
    <w:rsid w:val="00A5224F"/>
    <w:rsid w:val="00A66D4A"/>
    <w:rsid w:val="00A9132B"/>
    <w:rsid w:val="00A9735A"/>
    <w:rsid w:val="00AA1A5A"/>
    <w:rsid w:val="00AC717C"/>
    <w:rsid w:val="00AD19E7"/>
    <w:rsid w:val="00AD23FB"/>
    <w:rsid w:val="00B227EB"/>
    <w:rsid w:val="00B62B28"/>
    <w:rsid w:val="00B71A57"/>
    <w:rsid w:val="00B7307A"/>
    <w:rsid w:val="00BA0010"/>
    <w:rsid w:val="00BD64A4"/>
    <w:rsid w:val="00BD6DF2"/>
    <w:rsid w:val="00BD7C33"/>
    <w:rsid w:val="00BE120F"/>
    <w:rsid w:val="00BE5E41"/>
    <w:rsid w:val="00C02454"/>
    <w:rsid w:val="00C3477B"/>
    <w:rsid w:val="00C85956"/>
    <w:rsid w:val="00C9733D"/>
    <w:rsid w:val="00CA3783"/>
    <w:rsid w:val="00CB23F4"/>
    <w:rsid w:val="00D012E3"/>
    <w:rsid w:val="00D136E4"/>
    <w:rsid w:val="00D30226"/>
    <w:rsid w:val="00D46C28"/>
    <w:rsid w:val="00D5334D"/>
    <w:rsid w:val="00D5523D"/>
    <w:rsid w:val="00D774DE"/>
    <w:rsid w:val="00D944DF"/>
    <w:rsid w:val="00DC4F3D"/>
    <w:rsid w:val="00DD110C"/>
    <w:rsid w:val="00DE1E72"/>
    <w:rsid w:val="00DE6D53"/>
    <w:rsid w:val="00DF6E9B"/>
    <w:rsid w:val="00E06E39"/>
    <w:rsid w:val="00E07D73"/>
    <w:rsid w:val="00E17D18"/>
    <w:rsid w:val="00E30E67"/>
    <w:rsid w:val="00EA0154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926A8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as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vatski-zvucni-atla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D084-BA17-4AFF-8F13-AE97581B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 Magaš</cp:lastModifiedBy>
  <cp:revision>62</cp:revision>
  <cp:lastPrinted>2021-02-12T11:27:00Z</cp:lastPrinted>
  <dcterms:created xsi:type="dcterms:W3CDTF">2021-02-12T10:42:00Z</dcterms:created>
  <dcterms:modified xsi:type="dcterms:W3CDTF">2024-09-18T10:28:00Z</dcterms:modified>
</cp:coreProperties>
</file>