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1F3C1" w14:textId="77777777" w:rsidR="004E12B6" w:rsidRPr="00EA2BBD" w:rsidRDefault="004E12B6" w:rsidP="004E12B6">
      <w:pPr>
        <w:jc w:val="center"/>
        <w:rPr>
          <w:rFonts w:ascii="Merriweather" w:hAnsi="Merriweather" w:cs="Times New Roman"/>
          <w:b/>
          <w:sz w:val="24"/>
          <w:szCs w:val="24"/>
        </w:rPr>
      </w:pPr>
      <w:bookmarkStart w:id="0" w:name="_GoBack"/>
      <w:bookmarkEnd w:id="0"/>
      <w:r w:rsidRPr="00EA2BBD">
        <w:rPr>
          <w:rFonts w:ascii="Merriweather" w:hAnsi="Merriweather" w:cs="Times New Roman"/>
          <w:b/>
          <w:sz w:val="24"/>
          <w:szCs w:val="24"/>
        </w:rPr>
        <w:t>Izvedbeni plan nastave (</w:t>
      </w:r>
      <w:r w:rsidRPr="00EA2BBD">
        <w:rPr>
          <w:rFonts w:ascii="Merriweather" w:hAnsi="Merriweather" w:cs="Times New Roman"/>
          <w:b/>
          <w:i/>
          <w:sz w:val="24"/>
          <w:szCs w:val="24"/>
        </w:rPr>
        <w:t>syllabus</w:t>
      </w:r>
      <w:r w:rsidRPr="00EA2BBD">
        <w:rPr>
          <w:rFonts w:ascii="Merriweather" w:hAnsi="Merriweather" w:cs="Times New Roman"/>
          <w:b/>
          <w:sz w:val="24"/>
          <w:szCs w:val="24"/>
        </w:rPr>
        <w:t>)</w:t>
      </w:r>
    </w:p>
    <w:tbl>
      <w:tblPr>
        <w:tblStyle w:val="Reetkatablice7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E12B6" w:rsidRPr="00EA2BBD" w14:paraId="193A729F" w14:textId="77777777" w:rsidTr="002C341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E70FC3F" w14:textId="77777777" w:rsidR="004E12B6" w:rsidRPr="00EA2BBD" w:rsidRDefault="004E12B6" w:rsidP="002C341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F89BB28" w14:textId="77777777" w:rsidR="004E12B6" w:rsidRPr="00EA2BBD" w:rsidRDefault="004E12B6" w:rsidP="002C341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01DD9ED7" w14:textId="77777777" w:rsidR="004E12B6" w:rsidRPr="00EA2BBD" w:rsidRDefault="004E12B6" w:rsidP="002C341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2E233F26" w14:textId="17DE590D" w:rsidR="004E12B6" w:rsidRPr="00EA2BBD" w:rsidRDefault="004E12B6" w:rsidP="002C341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2024</w:t>
            </w:r>
            <w:r w:rsidR="004A6617">
              <w:rPr>
                <w:rFonts w:ascii="Merriweather" w:hAnsi="Merriweather" w:cs="Times New Roman"/>
                <w:sz w:val="18"/>
                <w:szCs w:val="18"/>
              </w:rPr>
              <w:t>.</w:t>
            </w:r>
            <w:r>
              <w:rPr>
                <w:rFonts w:ascii="Merriweather" w:hAnsi="Merriweather" w:cs="Times New Roman"/>
                <w:sz w:val="18"/>
                <w:szCs w:val="18"/>
              </w:rPr>
              <w:t>/2025</w:t>
            </w:r>
            <w:r w:rsidRPr="00EA2BBD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E12B6" w:rsidRPr="00EA2BBD" w14:paraId="193019FA" w14:textId="77777777" w:rsidTr="002C3415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24BF1C2" w14:textId="77777777" w:rsidR="004E12B6" w:rsidRPr="00EA2BBD" w:rsidRDefault="004E12B6" w:rsidP="002C341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6686A1ED" w14:textId="77777777" w:rsidR="004E12B6" w:rsidRPr="00EA2BBD" w:rsidRDefault="004E12B6" w:rsidP="002C341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Nacionalni prostor u hrvatskoj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5FEE414" w14:textId="77777777" w:rsidR="004E12B6" w:rsidRPr="00EA2BBD" w:rsidRDefault="004E12B6" w:rsidP="002C341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2E80AB15" w14:textId="77777777" w:rsidR="004E12B6" w:rsidRPr="00EA2BBD" w:rsidRDefault="004E12B6" w:rsidP="002C341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E130C0" w:rsidRPr="00EA2BBD" w14:paraId="62F0C7C7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65613B06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4CBFE8C" w14:textId="04B13A4B" w:rsidR="00E130C0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dvopredmetni 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sveučilišni </w:t>
            </w: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studij Hrvatskoga jezika i književnosti</w:t>
            </w:r>
          </w:p>
          <w:p w14:paraId="5E223FA7" w14:textId="03506B5A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Diplomski jednopredmetni sveučilišni studij Hrvatskoga jezika i književnosti</w:t>
            </w:r>
          </w:p>
        </w:tc>
      </w:tr>
      <w:tr w:rsidR="00E130C0" w:rsidRPr="00EA2BBD" w14:paraId="065888C0" w14:textId="77777777" w:rsidTr="002C341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A2CFC87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AE09BB6" w14:textId="6977C4F5" w:rsidR="00E130C0" w:rsidRPr="00EA2BBD" w:rsidRDefault="00A87E0D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001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pr</w:t>
            </w:r>
            <w:r w:rsidR="00E130C0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55C278B2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31538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9D2DDE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2753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8F55206" w14:textId="77777777" w:rsidR="00E130C0" w:rsidRPr="00EA2BBD" w:rsidRDefault="00A87E0D" w:rsidP="00E130C0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4110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E130C0" w:rsidRPr="00EA2BBD" w14:paraId="088CDF54" w14:textId="77777777" w:rsidTr="002C341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D82D5B1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4C93A8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16425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7C98240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740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896B295" w14:textId="37B5C48E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2216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084DD619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361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2D1B3A00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80939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E130C0" w:rsidRPr="00EA2BBD" w14:paraId="4F146B24" w14:textId="77777777" w:rsidTr="002C341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F605E61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F115FF1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4038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689A7CEF" w14:textId="77777777" w:rsidR="00E130C0" w:rsidRPr="00EA2BBD" w:rsidRDefault="00A87E0D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556587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09B7DB9B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3417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D7089AB" w14:textId="6B46E14F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978334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15E6673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214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D8D1108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50674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7D35624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3106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19C9531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827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E130C0" w:rsidRPr="00EA2BBD" w14:paraId="053AA575" w14:textId="77777777" w:rsidTr="002C341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D5F24F5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619C5E3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324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5C96B1C" w14:textId="77777777" w:rsidR="00E130C0" w:rsidRPr="00EA2BBD" w:rsidRDefault="00A87E0D" w:rsidP="00E130C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185727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5B1EDC40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450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49F45D3D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EA9CCC5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918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132172B8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4858883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E130C0" w:rsidRPr="00EA2BBD" w14:paraId="500F18EF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35EA3E37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76618D1C" w14:textId="77777777" w:rsidR="00E130C0" w:rsidRPr="00EA2BBD" w:rsidRDefault="00E130C0" w:rsidP="00E130C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</w:rPr>
              <w:t>15</w:t>
            </w:r>
          </w:p>
        </w:tc>
        <w:tc>
          <w:tcPr>
            <w:tcW w:w="416" w:type="dxa"/>
          </w:tcPr>
          <w:p w14:paraId="176F4FCE" w14:textId="77777777" w:rsidR="00E130C0" w:rsidRPr="00EA2BBD" w:rsidRDefault="00E130C0" w:rsidP="00E130C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24554337" w14:textId="77777777" w:rsidR="00E130C0" w:rsidRPr="00EA2BBD" w:rsidRDefault="00E130C0" w:rsidP="00E130C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</w:rPr>
              <w:t>30</w:t>
            </w:r>
          </w:p>
        </w:tc>
        <w:tc>
          <w:tcPr>
            <w:tcW w:w="415" w:type="dxa"/>
            <w:gridSpan w:val="4"/>
          </w:tcPr>
          <w:p w14:paraId="7600635A" w14:textId="77777777" w:rsidR="00E130C0" w:rsidRPr="00EA2BBD" w:rsidRDefault="00E130C0" w:rsidP="00E130C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7F073C0" w14:textId="77777777" w:rsidR="00E130C0" w:rsidRPr="00EA2BBD" w:rsidRDefault="00E130C0" w:rsidP="00E130C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</w:tcPr>
          <w:p w14:paraId="2E955090" w14:textId="77777777" w:rsidR="00E130C0" w:rsidRPr="00EA2BBD" w:rsidRDefault="00E130C0" w:rsidP="00E130C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140668D" w14:textId="77777777" w:rsidR="00E130C0" w:rsidRPr="00EA2BBD" w:rsidRDefault="00E130C0" w:rsidP="00E130C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0EAAF895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4076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08375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E130C0" w:rsidRPr="00EA2BBD" w14:paraId="415EC8D4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6E3C7A7D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133FC4E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62630F94" w14:textId="77777777" w:rsidR="00E130C0" w:rsidRPr="00EA2BBD" w:rsidRDefault="00E130C0" w:rsidP="00E130C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0D599967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E130C0" w:rsidRPr="00EA2BBD" w14:paraId="6C4BDAC1" w14:textId="77777777" w:rsidTr="002C341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4B40A2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DFB7BF8" w14:textId="3B7733E2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CF88F9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BC694EB" w14:textId="670E39B2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E130C0" w:rsidRPr="00EA2BBD" w14:paraId="69CBC4A8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351400B8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5B6C6E2E" w14:textId="1B347710" w:rsidR="00E130C0" w:rsidRPr="00EA2BBD" w:rsidRDefault="00720DB1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Završen prijediplomski studij </w:t>
            </w:r>
          </w:p>
        </w:tc>
      </w:tr>
      <w:tr w:rsidR="00E130C0" w:rsidRPr="00EA2BBD" w14:paraId="5E675712" w14:textId="77777777" w:rsidTr="002C3415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9445B17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E130C0" w:rsidRPr="00EA2BBD" w14:paraId="3A41D86D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3D8445F3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67C5126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</w:rPr>
              <w:t>prof. dr. sc. Divna Mrdeža Antonina</w:t>
            </w:r>
          </w:p>
        </w:tc>
      </w:tr>
      <w:tr w:rsidR="00E130C0" w:rsidRPr="00EA2BBD" w14:paraId="0869EFFE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0B189B3A" w14:textId="77777777" w:rsidR="00E130C0" w:rsidRPr="00EA2BBD" w:rsidRDefault="00E130C0" w:rsidP="00E130C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A07BA70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</w:rPr>
              <w:t>divna.antonina@gmail.com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58847A3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30EFBC" w14:textId="173EEF6C" w:rsidR="00E130C0" w:rsidRPr="00EA2BBD" w:rsidRDefault="0084644E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Ponedjeljak, 10-11 sati</w:t>
            </w:r>
          </w:p>
        </w:tc>
      </w:tr>
      <w:tr w:rsidR="00E130C0" w:rsidRPr="00EA2BBD" w14:paraId="3BA65F21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63289DF1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400902" w14:textId="455B3574" w:rsidR="002F76D3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</w:rPr>
              <w:t>prof. dr. sc. Divna Mrdeža Antonina</w:t>
            </w:r>
          </w:p>
        </w:tc>
      </w:tr>
      <w:tr w:rsidR="00E130C0" w:rsidRPr="00EA2BBD" w14:paraId="36F10DAA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789C40D0" w14:textId="77777777" w:rsidR="00E130C0" w:rsidRPr="00EA2BBD" w:rsidRDefault="00E130C0" w:rsidP="00E130C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59C54EE" w14:textId="3F8218D1" w:rsidR="00E130C0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dmrdeza@unizd.hr</w:t>
            </w:r>
          </w:p>
          <w:p w14:paraId="1D6F64E0" w14:textId="74D62026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</w:rPr>
              <w:t>divna.antonina@gmail.com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57D9BD9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D0AFB2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E130C0" w:rsidRPr="00EA2BBD" w14:paraId="4D090315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58A60FF8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5BF756E" w14:textId="017E2AA9" w:rsidR="00E130C0" w:rsidRPr="00EA2BBD" w:rsidRDefault="004A6617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Andrino Dužević, mag. educ. philol. croat.</w:t>
            </w:r>
          </w:p>
        </w:tc>
      </w:tr>
      <w:tr w:rsidR="00E130C0" w:rsidRPr="00EA2BBD" w14:paraId="46825504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6DC81BDC" w14:textId="77777777" w:rsidR="00E130C0" w:rsidRPr="00EA2BBD" w:rsidRDefault="00E130C0" w:rsidP="00E130C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0E1C1F5" w14:textId="255CF242" w:rsidR="00E130C0" w:rsidRPr="00EA2BBD" w:rsidRDefault="004A6617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aduzevic24@unizd.hr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FDA915E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F07BA48" w14:textId="7ED1AB2D" w:rsidR="00E130C0" w:rsidRPr="00EA2BBD" w:rsidRDefault="004A6617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Utorak, 15-16 sati</w:t>
            </w:r>
          </w:p>
        </w:tc>
      </w:tr>
      <w:tr w:rsidR="00E130C0" w:rsidRPr="00EA2BBD" w14:paraId="22299D05" w14:textId="77777777" w:rsidTr="002C3415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8D0ED3B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E130C0" w:rsidRPr="00EA2BBD" w14:paraId="4CCD6198" w14:textId="77777777" w:rsidTr="002C341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1797F37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D1235E0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1056398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EA9A47F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31737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D1878F9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46338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1EE5C452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7493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FA94BC9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9903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E130C0" w:rsidRPr="00EA2BBD" w14:paraId="035F935D" w14:textId="77777777" w:rsidTr="002C3415">
        <w:tc>
          <w:tcPr>
            <w:tcW w:w="1802" w:type="dxa"/>
            <w:vMerge/>
            <w:shd w:val="clear" w:color="auto" w:fill="F2F2F2" w:themeFill="background1" w:themeFillShade="F2"/>
          </w:tcPr>
          <w:p w14:paraId="7E25DC8E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D8B39B6" w14:textId="300F0FD9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549566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6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131B3FD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9161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5AD2C594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28099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62F2A258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11050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114AF32C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25247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E130C0" w:rsidRPr="00EA2BBD" w14:paraId="0B72177F" w14:textId="77777777" w:rsidTr="002C3415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4A508FE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A56A036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</w:rPr>
              <w:t>- prepoznavanje ideologema u književnim tekstovima, rubnim žanrovima i književnopovijesnim pristupima književnoj tradiciji</w:t>
            </w:r>
          </w:p>
          <w:p w14:paraId="784D0A56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</w:rPr>
              <w:t>- razumijevanje uloge stereotipa u predodžbama drugoga</w:t>
            </w:r>
          </w:p>
          <w:p w14:paraId="3E927376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</w:rPr>
              <w:t>- protonacionalni identitet u tekstovima hrvatskih pisaca ranog novovjekovlja</w:t>
            </w:r>
          </w:p>
          <w:p w14:paraId="13645734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</w:rPr>
              <w:t>- razumijevanje slojevitosti identiteta u književnosti novovjekovlja</w:t>
            </w:r>
          </w:p>
        </w:tc>
      </w:tr>
      <w:tr w:rsidR="00E130C0" w:rsidRPr="00EA2BBD" w14:paraId="65BACE37" w14:textId="77777777" w:rsidTr="002C3415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2FC200E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D66866A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</w:rPr>
              <w:t xml:space="preserve">Očekuje se da studenti postanu dobri poznavatelji kulturološkog pojmovnika relevantnog i za studij književnosti, primjerice:  </w:t>
            </w:r>
          </w:p>
          <w:p w14:paraId="313F555E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</w:rPr>
              <w:t xml:space="preserve">kulturni stereotipi, aksiologemi i ideologemi u diskurzu o nacionalnom identitetu vlastite zajednice i Drugih; stjecanje vještina  za pouzdanu interpretaciju tematoloških koncepata (identitet zajednice, drugi i drukčiji, rodni identitet) u književnim tekstovima (epika, drama, lirika, rubne književne vrste) i u književnoj historiografiji; poznavanje sličnosti i razlika </w:t>
            </w:r>
            <w:r w:rsidRPr="00EA2BBD">
              <w:rPr>
                <w:rFonts w:ascii="Merriweather" w:hAnsi="Merriweather" w:cs="Times New Roman"/>
                <w:sz w:val="18"/>
                <w:szCs w:val="18"/>
              </w:rPr>
              <w:lastRenderedPageBreak/>
              <w:t>u tematizaciji identiteta zajednice u ranom novom vijeku i novovjekovlju</w:t>
            </w:r>
          </w:p>
        </w:tc>
      </w:tr>
      <w:tr w:rsidR="00E130C0" w:rsidRPr="00EA2BBD" w14:paraId="0F631E91" w14:textId="77777777" w:rsidTr="002C3415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A85F05E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E130C0" w:rsidRPr="00EA2BBD" w14:paraId="25470AA0" w14:textId="77777777" w:rsidTr="002C3415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8986109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8CF9799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733931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EF78FB1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333781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A503B3D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453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2FD6702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8308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E657504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0845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E130C0" w:rsidRPr="00EA2BBD" w14:paraId="70C9F6EE" w14:textId="77777777" w:rsidTr="002C341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16F6362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44767A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32440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281F1EC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4316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E2ACF23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2500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4B595AD7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9100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3DFEBDF3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19530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E130C0" w:rsidRPr="00EA2BBD" w14:paraId="5B08BBC7" w14:textId="77777777" w:rsidTr="002C341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F12F8A2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5D90F2E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247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328379E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1158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48EA956B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88413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6A730EB9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5378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E130C0" w:rsidRPr="00EA2BBD" w14:paraId="2EFF579E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7918A2B2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1268BF6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Ocjenjuje se redovito pohađanje nastave, aktivno sudjelovanje u nastavi (čitanje i analiza tekstova, 1 kraći esej /3-5 kartica/, 2 kraća usmena izlaganja o pročitanoj lektiri u sklopu individualnoga rada na seminaru)</w:t>
            </w:r>
          </w:p>
          <w:p w14:paraId="7ED43B99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Završni ispit: usmeni ispit/istraživanje koji obuhvaća sva područja predviđena silabusom  </w:t>
            </w:r>
          </w:p>
        </w:tc>
      </w:tr>
      <w:tr w:rsidR="00E130C0" w:rsidRPr="00EA2BBD" w14:paraId="0B381D49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14D105C5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1D700FA" w14:textId="35B69EFB" w:rsidR="00E130C0" w:rsidRPr="00EA2BBD" w:rsidRDefault="00A87E0D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3992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8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04D4952" w14:textId="1EFAE01F" w:rsidR="00E130C0" w:rsidRPr="00EA2BBD" w:rsidRDefault="00A87E0D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808928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8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00281BD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5245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E130C0" w:rsidRPr="00EA2BBD" w14:paraId="091E381B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02C82309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2F4B582" w14:textId="77777777" w:rsidR="00E130C0" w:rsidRPr="00EA2BBD" w:rsidRDefault="00E130C0" w:rsidP="00300883">
            <w:pPr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587E7B36" w14:textId="4FE4193E" w:rsidR="002514E0" w:rsidRPr="009138C5" w:rsidRDefault="00300883" w:rsidP="002514E0">
            <w:pPr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>L</w:t>
            </w:r>
            <w:r w:rsidR="002514E0"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>jetni</w:t>
            </w:r>
            <w:proofErr w:type="spellEnd"/>
            <w:r w:rsidR="002514E0"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514E0"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>rok</w:t>
            </w:r>
            <w:proofErr w:type="spellEnd"/>
            <w:r w:rsidR="002514E0"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 xml:space="preserve">: </w:t>
            </w:r>
            <w:proofErr w:type="spellStart"/>
            <w:r w:rsidR="002514E0"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>utorak</w:t>
            </w:r>
            <w:proofErr w:type="spellEnd"/>
            <w:r w:rsidR="002514E0"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 xml:space="preserve"> 3. 6. </w:t>
            </w:r>
            <w:proofErr w:type="gramStart"/>
            <w:r w:rsidR="002514E0"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>u</w:t>
            </w:r>
            <w:proofErr w:type="gramEnd"/>
            <w:r w:rsidR="002514E0"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 xml:space="preserve"> 9 sati </w:t>
            </w:r>
            <w:proofErr w:type="spellStart"/>
            <w:r w:rsidR="002514E0"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>i</w:t>
            </w:r>
            <w:proofErr w:type="spellEnd"/>
            <w:r w:rsidR="002514E0"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514E0"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>utorak</w:t>
            </w:r>
            <w:proofErr w:type="spellEnd"/>
            <w:r w:rsidR="002514E0"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>, 17. 6. u 9 sati</w:t>
            </w:r>
          </w:p>
          <w:p w14:paraId="10E420A3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6B8FFA3" w14:textId="77777777" w:rsidR="00300883" w:rsidRPr="009138C5" w:rsidRDefault="00300883" w:rsidP="00300883">
            <w:pPr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>J</w:t>
            </w:r>
            <w:r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>esenski</w:t>
            </w:r>
            <w:proofErr w:type="spellEnd"/>
            <w:r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>rok</w:t>
            </w:r>
            <w:proofErr w:type="spellEnd"/>
            <w:r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>utorak</w:t>
            </w:r>
            <w:proofErr w:type="spellEnd"/>
            <w:r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 xml:space="preserve">, 2. 9. </w:t>
            </w:r>
            <w:proofErr w:type="gramStart"/>
            <w:r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>u</w:t>
            </w:r>
            <w:proofErr w:type="gramEnd"/>
            <w:r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 xml:space="preserve"> 9 sati </w:t>
            </w:r>
            <w:proofErr w:type="spellStart"/>
            <w:r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>i</w:t>
            </w:r>
            <w:proofErr w:type="spellEnd"/>
            <w:r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>četvrtak</w:t>
            </w:r>
            <w:proofErr w:type="spellEnd"/>
            <w:r w:rsidRPr="009138C5">
              <w:rPr>
                <w:rFonts w:ascii="Meriweather" w:eastAsia="Times New Roman" w:hAnsi="Meriweather" w:cs="Arial"/>
                <w:color w:val="222222"/>
                <w:sz w:val="18"/>
                <w:szCs w:val="18"/>
                <w:lang w:val="en-US"/>
              </w:rPr>
              <w:t>, 11. 9. u 9 sati</w:t>
            </w:r>
          </w:p>
          <w:p w14:paraId="1AC4C09E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E130C0" w:rsidRPr="00EA2BBD" w14:paraId="247BFED6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675B1AF4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D25F6DB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Upoznati studente na koje se načine u književnosti tematizira i analizira predodžba kolektivnog identiteta, posebice etničkog/nacionalnog identiteta.</w:t>
            </w:r>
          </w:p>
        </w:tc>
      </w:tr>
      <w:tr w:rsidR="00E130C0" w:rsidRPr="00EA2BBD" w14:paraId="47EB4077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43EC11F6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279E960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Predavanja:</w:t>
            </w:r>
          </w:p>
          <w:p w14:paraId="29FAEE01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Uvodna razmatranja i predstavljanje literature</w:t>
            </w:r>
          </w:p>
          <w:p w14:paraId="1A8965F2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Identitet kao predmet istraživanja u kulturalnim studijima i imagologiji</w:t>
            </w:r>
          </w:p>
          <w:p w14:paraId="2418B6A1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Identitet/identiteti</w:t>
            </w:r>
          </w:p>
          <w:p w14:paraId="6322FD6D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Aksiologemi i ideologemi</w:t>
            </w:r>
          </w:p>
          <w:p w14:paraId="50612E9D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Heteropredodže i autopredodžbe</w:t>
            </w:r>
          </w:p>
          <w:p w14:paraId="3B462C14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Identitet zajednice u srednjovjekovnoj književnosti </w:t>
            </w:r>
          </w:p>
          <w:p w14:paraId="0E15DC73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Književnost ranoga novog vijeka i antiturcica kompleks</w:t>
            </w:r>
          </w:p>
          <w:p w14:paraId="77B6F1CE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Libretistička drama i povijesna drama u kazalištu 19. stoljeća i kolektivni identitet</w:t>
            </w:r>
          </w:p>
          <w:p w14:paraId="4067575C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Predodžbe žena slavenskog juga u predmodernim putopisima</w:t>
            </w:r>
          </w:p>
          <w:p w14:paraId="578F3113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Balkanizam </w:t>
            </w:r>
          </w:p>
          <w:p w14:paraId="2B5A78C6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Ideologemi i povijest književnosti</w:t>
            </w:r>
          </w:p>
          <w:p w14:paraId="48D819B9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Književni kanon i čitanje identiteta</w:t>
            </w:r>
          </w:p>
          <w:p w14:paraId="255FA739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Kulturni stereotipi u postmodernom „tranzicijskom“ romanu</w:t>
            </w:r>
          </w:p>
          <w:p w14:paraId="619F0774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Žensko pismo i čitanje „chicklita“ – identitet žene u znanosti u književnosti</w:t>
            </w:r>
          </w:p>
          <w:p w14:paraId="2CEDCD80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Zaključna razmatranja. Evaluacija kolegija</w:t>
            </w:r>
          </w:p>
          <w:p w14:paraId="39F1719B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7EA0136F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Seminari:</w:t>
            </w:r>
          </w:p>
          <w:p w14:paraId="5E167824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Predodžba Europe u </w:t>
            </w:r>
            <w:r w:rsidRPr="00311F45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Europskom duhu</w:t>
            </w: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Viktora Žmegača</w:t>
            </w:r>
          </w:p>
          <w:p w14:paraId="1F0BEFCC" w14:textId="27BF1CFA" w:rsidR="00E130C0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</w:t>
            </w:r>
            <w:r w:rsidR="00664DCF">
              <w:rPr>
                <w:rFonts w:ascii="Merriweather" w:eastAsia="MS Gothic" w:hAnsi="Merriweather" w:cs="Times New Roman"/>
                <w:sz w:val="18"/>
                <w:szCs w:val="18"/>
              </w:rPr>
              <w:t>Ženski identitet u odabranim dubrovačkim renesansnim tragedijama</w:t>
            </w:r>
          </w:p>
          <w:p w14:paraId="1F4A85F6" w14:textId="4C6E45FB" w:rsidR="009742BC" w:rsidRPr="00664DCF" w:rsidRDefault="009742BC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Ženski identitet u romanu </w:t>
            </w:r>
            <w:r w:rsidRPr="009742B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Ljeta s Marijom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Olje Savičević Ivančević</w:t>
            </w:r>
          </w:p>
          <w:p w14:paraId="27FB1C1C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Autopredodžba žene u romanu </w:t>
            </w:r>
            <w:r w:rsidRPr="00B14619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Svila, škare</w:t>
            </w: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Irene Vrkljan </w:t>
            </w:r>
          </w:p>
          <w:p w14:paraId="1FF90983" w14:textId="35D137FA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Identiteti obitelji u </w:t>
            </w:r>
            <w:r w:rsidRPr="00B14619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 xml:space="preserve">Sarajevskom </w:t>
            </w:r>
            <w:r w:rsidR="00B14619" w:rsidRPr="00B14619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M</w:t>
            </w:r>
            <w:r w:rsidRPr="00B14619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arlboru</w:t>
            </w: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Miljenka Jergovića</w:t>
            </w:r>
          </w:p>
          <w:p w14:paraId="2FEEA010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Ratna trauma žene u romanu </w:t>
            </w:r>
            <w:r w:rsidRPr="00B14619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Kao da me nema</w:t>
            </w: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Slavenke Drakulić</w:t>
            </w:r>
          </w:p>
          <w:p w14:paraId="707F4580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Identitet egzilantice u romanima Slavenke Drakulić</w:t>
            </w:r>
          </w:p>
          <w:p w14:paraId="5D9A2879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Turci u književnosti ranog novovjekovlja</w:t>
            </w:r>
          </w:p>
          <w:p w14:paraId="7E0F963A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Dalmacija u putopisima 20. stoljeća</w:t>
            </w:r>
          </w:p>
          <w:p w14:paraId="31D7CEF7" w14:textId="4DCC5BF7" w:rsidR="00B14619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Turističko brendiranje kao autopredodžba nacije</w:t>
            </w:r>
          </w:p>
          <w:p w14:paraId="09D9009A" w14:textId="67A2A51A" w:rsidR="009742BC" w:rsidRPr="00EA2BBD" w:rsidRDefault="00C33886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- Prikaz stiha kao dijela političkoga identiteta na odabranim tekstovima</w:t>
            </w:r>
          </w:p>
          <w:p w14:paraId="0D2E6527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  <w:szCs w:val="18"/>
              </w:rPr>
            </w:pPr>
          </w:p>
        </w:tc>
      </w:tr>
      <w:tr w:rsidR="00E130C0" w:rsidRPr="00EA2BBD" w14:paraId="0B928506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2714F105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96F13D9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Dukić, Davor, Tematološki ogledi, Zagreb, 2008.</w:t>
            </w:r>
          </w:p>
          <w:p w14:paraId="65594D29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Dukić, Davor &amp; al., Kako vidimo strane zemlje. Uvod u imagologiju, Zagreb, 2009.</w:t>
            </w:r>
          </w:p>
          <w:p w14:paraId="2DF21C3A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Mrdeža Antonina, Divna, Drukčiji od drugih. Nacionalni prostor u djelima starih hrvatskih pisaca, Zagreb, 2009.</w:t>
            </w:r>
          </w:p>
          <w:p w14:paraId="3C3199FD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Said, Edvard W., Orijentalizam, prev. Rešid Hafizović, Sarajevo, 1999.</w:t>
            </w:r>
          </w:p>
          <w:p w14:paraId="55ED4C3C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Todorova, Marija, Imaging the Balkan, Oxford University Press, 1997.</w:t>
            </w:r>
          </w:p>
        </w:tc>
      </w:tr>
      <w:tr w:rsidR="00E130C0" w:rsidRPr="00EA2BBD" w14:paraId="6036E4AB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0F05E7E3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09DA57C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Anderson, Benedict, Nacija: zamišljena zajednica, Zagreb, 1990.</w:t>
            </w:r>
          </w:p>
          <w:p w14:paraId="6AE284D3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Asman, Alaida, (Assmann, Aleida), Rad na nacionalnom pamćenju, Beograd, 2002.</w:t>
            </w:r>
          </w:p>
          <w:p w14:paraId="0F0E7962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Assmann, Jan, Kulturno pamćenje, s njem. preveo Vahidin Preljević, Zenica, 2005.</w:t>
            </w:r>
          </w:p>
          <w:p w14:paraId="39535947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Balibar, Etienne, «The Nation Form: History and Ideology» u Race, Nation, Class, ur. Balibar, Etienne, Wallerstein, Immanuel, New York, 1991.</w:t>
            </w:r>
          </w:p>
          <w:p w14:paraId="4D94C6DE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Balibar, Etienne, Bhabha, Homi, «Diseminacija: vrijeme, pripovijest i margine moderne nacije» u Politika i etika pripovijedanja, ur. Biti, Vladimir, Zagreb, 2002.</w:t>
            </w:r>
          </w:p>
          <w:p w14:paraId="5F9E16D3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Dukić, Davor, Sultanova djeca. Predodžbe Turaka u hrvatskoj književnosti ranog novovjekovlja, Zadar, 2004. </w:t>
            </w:r>
          </w:p>
          <w:p w14:paraId="4EDE973C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Gellner, Ernest, Nacije i nacionalizam, Zagreb, 1998.</w:t>
            </w:r>
          </w:p>
          <w:p w14:paraId="4C5CB8EE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Plessner, Helmuth, Zakašnjela nacija, Zagreb, 1997.</w:t>
            </w:r>
          </w:p>
          <w:p w14:paraId="1C2F5E07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Renan, Ernest, «What Is a Nation?» u Nation and Narration, ur. Bhabha, Homi, London, 1990.</w:t>
            </w:r>
          </w:p>
        </w:tc>
      </w:tr>
      <w:tr w:rsidR="00E130C0" w:rsidRPr="00EA2BBD" w14:paraId="31B4FE0D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34EF61D1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E8865C4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E130C0" w:rsidRPr="00EA2BBD" w14:paraId="37D26E33" w14:textId="77777777" w:rsidTr="002C341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782F724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464FDF51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1370BF5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E130C0" w:rsidRPr="00EA2BBD" w14:paraId="316547AD" w14:textId="77777777" w:rsidTr="002C3415">
        <w:tc>
          <w:tcPr>
            <w:tcW w:w="1802" w:type="dxa"/>
            <w:vMerge/>
            <w:shd w:val="clear" w:color="auto" w:fill="F2F2F2" w:themeFill="background1" w:themeFillShade="F2"/>
          </w:tcPr>
          <w:p w14:paraId="1EDA7D36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3F024806" w14:textId="77777777" w:rsidR="00E130C0" w:rsidRPr="00EA2BBD" w:rsidRDefault="00A87E0D" w:rsidP="00E130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4382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130C0" w:rsidRPr="00EA2BBD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5591EBFD" w14:textId="77777777" w:rsidR="00E130C0" w:rsidRPr="00EA2BBD" w:rsidRDefault="00E130C0" w:rsidP="00E130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A1732A2" w14:textId="77777777" w:rsidR="00E130C0" w:rsidRPr="00EA2BBD" w:rsidRDefault="00A87E0D" w:rsidP="00E130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5982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130C0" w:rsidRPr="00EA2BBD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46FE5601" w14:textId="77777777" w:rsidR="00E130C0" w:rsidRPr="00EA2BBD" w:rsidRDefault="00E130C0" w:rsidP="00E130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26364672" w14:textId="77777777" w:rsidR="00E130C0" w:rsidRPr="00EA2BBD" w:rsidRDefault="00A87E0D" w:rsidP="00E130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2451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130C0" w:rsidRPr="00EA2BBD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B395457" w14:textId="77777777" w:rsidR="00E130C0" w:rsidRPr="00EA2BBD" w:rsidRDefault="00A87E0D" w:rsidP="00E130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7325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130C0" w:rsidRPr="00EA2BBD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E130C0" w:rsidRPr="00EA2BBD" w14:paraId="5D108424" w14:textId="77777777" w:rsidTr="002C3415">
        <w:tc>
          <w:tcPr>
            <w:tcW w:w="1802" w:type="dxa"/>
            <w:vMerge/>
            <w:shd w:val="clear" w:color="auto" w:fill="F2F2F2" w:themeFill="background1" w:themeFillShade="F2"/>
          </w:tcPr>
          <w:p w14:paraId="157B88EC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F408DBE" w14:textId="77777777" w:rsidR="00E130C0" w:rsidRPr="00EA2BBD" w:rsidRDefault="00A87E0D" w:rsidP="00E130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04004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130C0" w:rsidRPr="00EA2BBD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A8A7ADB" w14:textId="77777777" w:rsidR="00E130C0" w:rsidRPr="00EA2BBD" w:rsidRDefault="00A87E0D" w:rsidP="00E130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7938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130C0" w:rsidRPr="00EA2BBD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1D97EC51" w14:textId="77777777" w:rsidR="00E130C0" w:rsidRPr="00EA2BBD" w:rsidRDefault="00A87E0D" w:rsidP="00E130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5478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130C0" w:rsidRPr="00EA2BBD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6851A136" w14:textId="77777777" w:rsidR="00E130C0" w:rsidRPr="00EA2BBD" w:rsidRDefault="00E130C0" w:rsidP="00E130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EA280E4" w14:textId="77777777" w:rsidR="00E130C0" w:rsidRPr="00EA2BBD" w:rsidRDefault="00A87E0D" w:rsidP="00E130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05312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130C0" w:rsidRPr="00EA2BBD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5B37705C" w14:textId="77777777" w:rsidR="00E130C0" w:rsidRPr="00EA2BBD" w:rsidRDefault="00E130C0" w:rsidP="00E130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8DE68D6" w14:textId="77777777" w:rsidR="00E130C0" w:rsidRPr="00EA2BBD" w:rsidRDefault="00A87E0D" w:rsidP="00E130C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6094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130C0" w:rsidRPr="00EA2BBD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0768DDC5" w14:textId="77777777" w:rsidR="00E130C0" w:rsidRPr="00EA2BBD" w:rsidRDefault="00A87E0D" w:rsidP="00E130C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0287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E130C0" w:rsidRPr="00EA2BBD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E130C0" w:rsidRPr="00EA2BBD" w14:paraId="47987503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5DAA2E0C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B55B72" w14:textId="77777777" w:rsidR="00E130C0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45% seminarski rad</w:t>
            </w:r>
          </w:p>
          <w:p w14:paraId="1C82237F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65% završni ispit</w:t>
            </w:r>
          </w:p>
        </w:tc>
      </w:tr>
      <w:tr w:rsidR="00E130C0" w:rsidRPr="00EA2BBD" w14:paraId="1821F7AF" w14:textId="77777777" w:rsidTr="002C3415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ECDBE92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614AFA4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sz w:val="18"/>
                <w:szCs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2A32728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60</w:t>
            </w:r>
            <w:r w:rsidRPr="00EA2BBD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E130C0" w:rsidRPr="00EA2BBD" w14:paraId="7CD10AB1" w14:textId="77777777" w:rsidTr="002C3415">
        <w:tc>
          <w:tcPr>
            <w:tcW w:w="1802" w:type="dxa"/>
            <w:vMerge/>
            <w:shd w:val="clear" w:color="auto" w:fill="F2F2F2" w:themeFill="background1" w:themeFillShade="F2"/>
          </w:tcPr>
          <w:p w14:paraId="6A27B95B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0FECE86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A45A4D4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70</w:t>
            </w:r>
            <w:r w:rsidRPr="00EA2BBD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E130C0" w:rsidRPr="00EA2BBD" w14:paraId="7F41B65C" w14:textId="77777777" w:rsidTr="002C3415">
        <w:tc>
          <w:tcPr>
            <w:tcW w:w="1802" w:type="dxa"/>
            <w:vMerge/>
            <w:shd w:val="clear" w:color="auto" w:fill="F2F2F2" w:themeFill="background1" w:themeFillShade="F2"/>
          </w:tcPr>
          <w:p w14:paraId="7A94128C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D987494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CBD2502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80</w:t>
            </w:r>
            <w:r w:rsidRPr="00EA2BBD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E130C0" w:rsidRPr="00EA2BBD" w14:paraId="54953207" w14:textId="77777777" w:rsidTr="002C3415">
        <w:tc>
          <w:tcPr>
            <w:tcW w:w="1802" w:type="dxa"/>
            <w:vMerge/>
            <w:shd w:val="clear" w:color="auto" w:fill="F2F2F2" w:themeFill="background1" w:themeFillShade="F2"/>
          </w:tcPr>
          <w:p w14:paraId="16FDD259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27B5B9A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5F06B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90</w:t>
            </w:r>
            <w:r w:rsidRPr="00EA2BBD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E130C0" w:rsidRPr="00EA2BBD" w14:paraId="403BC7BA" w14:textId="77777777" w:rsidTr="002C3415">
        <w:tc>
          <w:tcPr>
            <w:tcW w:w="1802" w:type="dxa"/>
            <w:vMerge/>
            <w:shd w:val="clear" w:color="auto" w:fill="F2F2F2" w:themeFill="background1" w:themeFillShade="F2"/>
          </w:tcPr>
          <w:p w14:paraId="7AAD2BCD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07661F0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89827CD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100</w:t>
            </w:r>
            <w:r w:rsidRPr="00EA2BBD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E130C0" w:rsidRPr="00EA2BBD" w14:paraId="47C54948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506A05C2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0E6BBF7E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673381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569DFA59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4001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0599FD4E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5721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7F974C0F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08380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6A4DDA86" w14:textId="77777777" w:rsidR="00E130C0" w:rsidRPr="00EA2BBD" w:rsidRDefault="00A87E0D" w:rsidP="00E130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11242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C0" w:rsidRPr="00EA2BB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0C0" w:rsidRPr="00EA2BBD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E130C0" w:rsidRPr="00EA2BBD" w14:paraId="1CF81569" w14:textId="77777777" w:rsidTr="002C3415">
        <w:tc>
          <w:tcPr>
            <w:tcW w:w="1802" w:type="dxa"/>
            <w:shd w:val="clear" w:color="auto" w:fill="F2F2F2" w:themeFill="background1" w:themeFillShade="F2"/>
          </w:tcPr>
          <w:p w14:paraId="769919A2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Napomena</w:t>
            </w:r>
            <w:r w:rsidRPr="00EA2BBD">
              <w:rPr>
                <w:rFonts w:ascii="Cambria Math" w:hAnsi="Cambria Math" w:cs="Cambria Math"/>
                <w:b/>
                <w:sz w:val="18"/>
                <w:szCs w:val="18"/>
              </w:rPr>
              <w:t> </w:t>
            </w: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/</w:t>
            </w:r>
            <w:r w:rsidRPr="00EA2BBD">
              <w:rPr>
                <w:rFonts w:ascii="Cambria Math" w:hAnsi="Cambria Math" w:cs="Cambria Math"/>
                <w:b/>
                <w:sz w:val="18"/>
                <w:szCs w:val="18"/>
              </w:rPr>
              <w:t> </w:t>
            </w:r>
          </w:p>
          <w:p w14:paraId="6A794AD1" w14:textId="77777777" w:rsidR="00E130C0" w:rsidRPr="00EA2BBD" w:rsidRDefault="00E130C0" w:rsidP="00E130C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A2BBD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A383494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EA2BBD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945E6E2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EA2BBD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EA2BB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39B75321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48FCE976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99530DB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B8004FE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EA2BBD">
                <w:rPr>
                  <w:rFonts w:ascii="Merriweather" w:eastAsia="MS Gothic" w:hAnsi="Merriweather" w:cs="Times New Roman"/>
                  <w:i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594C7065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6480B0A6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3805C7F7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50D52BA4" w14:textId="77777777" w:rsidR="00E130C0" w:rsidRPr="00EA2BBD" w:rsidRDefault="00E130C0" w:rsidP="00E130C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A2BB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U kolegiju se koristi Merlin, sustav za e-učenje, pa su studentima/cama potrebni AAI računi. </w:t>
            </w:r>
            <w:r w:rsidRPr="00EA2BBD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/izbrisati po potrebi/</w:t>
            </w:r>
          </w:p>
        </w:tc>
      </w:tr>
    </w:tbl>
    <w:p w14:paraId="745A2705" w14:textId="77777777" w:rsidR="004E12B6" w:rsidRPr="00EA2BBD" w:rsidRDefault="004E12B6" w:rsidP="004E12B6">
      <w:pPr>
        <w:rPr>
          <w:rFonts w:ascii="Georgia" w:hAnsi="Georgia" w:cs="Times New Roman"/>
          <w:sz w:val="18"/>
          <w:szCs w:val="18"/>
        </w:rPr>
      </w:pPr>
    </w:p>
    <w:p w14:paraId="4197EEC4" w14:textId="77777777" w:rsidR="004E12B6" w:rsidRDefault="004E12B6" w:rsidP="004E12B6">
      <w:pPr>
        <w:rPr>
          <w:rFonts w:ascii="Merriweather" w:hAnsi="Merriweather" w:cs="Times New Roman"/>
          <w:sz w:val="20"/>
          <w:szCs w:val="20"/>
        </w:rPr>
      </w:pPr>
    </w:p>
    <w:p w14:paraId="246B856A" w14:textId="77777777" w:rsidR="00794496" w:rsidRPr="004E12B6" w:rsidRDefault="00794496" w:rsidP="004E12B6"/>
    <w:sectPr w:rsidR="00794496" w:rsidRPr="004E12B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17A49" w14:textId="77777777" w:rsidR="00A87E0D" w:rsidRDefault="00A87E0D" w:rsidP="009947BA">
      <w:pPr>
        <w:spacing w:before="0" w:after="0"/>
      </w:pPr>
      <w:r>
        <w:separator/>
      </w:r>
    </w:p>
  </w:endnote>
  <w:endnote w:type="continuationSeparator" w:id="0">
    <w:p w14:paraId="4368B171" w14:textId="77777777" w:rsidR="00A87E0D" w:rsidRDefault="00A87E0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iweath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49731" w14:textId="77777777" w:rsidR="00A87E0D" w:rsidRDefault="00A87E0D" w:rsidP="009947BA">
      <w:pPr>
        <w:spacing w:before="0" w:after="0"/>
      </w:pPr>
      <w:r>
        <w:separator/>
      </w:r>
    </w:p>
  </w:footnote>
  <w:footnote w:type="continuationSeparator" w:id="0">
    <w:p w14:paraId="2EEE7ECF" w14:textId="77777777" w:rsidR="00A87E0D" w:rsidRDefault="00A87E0D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53156"/>
    <w:rsid w:val="00053EB4"/>
    <w:rsid w:val="0008076B"/>
    <w:rsid w:val="000C0578"/>
    <w:rsid w:val="0010332B"/>
    <w:rsid w:val="001443A2"/>
    <w:rsid w:val="00150B32"/>
    <w:rsid w:val="0017531F"/>
    <w:rsid w:val="00197510"/>
    <w:rsid w:val="001A7EAF"/>
    <w:rsid w:val="001C7C51"/>
    <w:rsid w:val="00226462"/>
    <w:rsid w:val="0022722C"/>
    <w:rsid w:val="002514E0"/>
    <w:rsid w:val="0028545A"/>
    <w:rsid w:val="002E1CE6"/>
    <w:rsid w:val="002F2D22"/>
    <w:rsid w:val="002F76D3"/>
    <w:rsid w:val="00300883"/>
    <w:rsid w:val="00310F9A"/>
    <w:rsid w:val="00311F45"/>
    <w:rsid w:val="00326091"/>
    <w:rsid w:val="00342482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A6617"/>
    <w:rsid w:val="004B1B3D"/>
    <w:rsid w:val="004B553E"/>
    <w:rsid w:val="004E12B6"/>
    <w:rsid w:val="00507C65"/>
    <w:rsid w:val="00514052"/>
    <w:rsid w:val="00521436"/>
    <w:rsid w:val="00527C5F"/>
    <w:rsid w:val="005353ED"/>
    <w:rsid w:val="005514C3"/>
    <w:rsid w:val="00554408"/>
    <w:rsid w:val="00555769"/>
    <w:rsid w:val="00597A4C"/>
    <w:rsid w:val="005E1668"/>
    <w:rsid w:val="005E5F80"/>
    <w:rsid w:val="005E668A"/>
    <w:rsid w:val="005F6E0B"/>
    <w:rsid w:val="0062328F"/>
    <w:rsid w:val="00664DCF"/>
    <w:rsid w:val="006776D6"/>
    <w:rsid w:val="00684BBC"/>
    <w:rsid w:val="006B4920"/>
    <w:rsid w:val="00700D7A"/>
    <w:rsid w:val="007058B8"/>
    <w:rsid w:val="007157F6"/>
    <w:rsid w:val="00720DB1"/>
    <w:rsid w:val="00721260"/>
    <w:rsid w:val="007361E7"/>
    <w:rsid w:val="007368EB"/>
    <w:rsid w:val="007478DE"/>
    <w:rsid w:val="0078125F"/>
    <w:rsid w:val="00794496"/>
    <w:rsid w:val="007967CC"/>
    <w:rsid w:val="00796E9E"/>
    <w:rsid w:val="0079745E"/>
    <w:rsid w:val="00797B40"/>
    <w:rsid w:val="007C43A4"/>
    <w:rsid w:val="007D4D2D"/>
    <w:rsid w:val="0084644E"/>
    <w:rsid w:val="00865776"/>
    <w:rsid w:val="00874D5D"/>
    <w:rsid w:val="00891C60"/>
    <w:rsid w:val="008942F0"/>
    <w:rsid w:val="008A1B68"/>
    <w:rsid w:val="008B34E8"/>
    <w:rsid w:val="008D45DB"/>
    <w:rsid w:val="0090214F"/>
    <w:rsid w:val="009138C5"/>
    <w:rsid w:val="009163E6"/>
    <w:rsid w:val="00923A45"/>
    <w:rsid w:val="009742BC"/>
    <w:rsid w:val="009760E8"/>
    <w:rsid w:val="009947BA"/>
    <w:rsid w:val="00997F41"/>
    <w:rsid w:val="009A3A9D"/>
    <w:rsid w:val="009C2DC1"/>
    <w:rsid w:val="009C56B1"/>
    <w:rsid w:val="009D5226"/>
    <w:rsid w:val="009E2FD4"/>
    <w:rsid w:val="00A06750"/>
    <w:rsid w:val="00A87E0D"/>
    <w:rsid w:val="00A91176"/>
    <w:rsid w:val="00A9132B"/>
    <w:rsid w:val="00AA1A5A"/>
    <w:rsid w:val="00AD23FB"/>
    <w:rsid w:val="00B14619"/>
    <w:rsid w:val="00B71A57"/>
    <w:rsid w:val="00B7307A"/>
    <w:rsid w:val="00BD60F6"/>
    <w:rsid w:val="00C02454"/>
    <w:rsid w:val="00C33886"/>
    <w:rsid w:val="00C3477B"/>
    <w:rsid w:val="00C85956"/>
    <w:rsid w:val="00C9733D"/>
    <w:rsid w:val="00CA3783"/>
    <w:rsid w:val="00CB23F4"/>
    <w:rsid w:val="00D1176B"/>
    <w:rsid w:val="00D136E4"/>
    <w:rsid w:val="00D5334D"/>
    <w:rsid w:val="00D5523D"/>
    <w:rsid w:val="00D944DF"/>
    <w:rsid w:val="00DD110C"/>
    <w:rsid w:val="00DE6D53"/>
    <w:rsid w:val="00E06E39"/>
    <w:rsid w:val="00E07D73"/>
    <w:rsid w:val="00E130C0"/>
    <w:rsid w:val="00E17D18"/>
    <w:rsid w:val="00E30E67"/>
    <w:rsid w:val="00E80621"/>
    <w:rsid w:val="00EB5A72"/>
    <w:rsid w:val="00F02A8F"/>
    <w:rsid w:val="00F22855"/>
    <w:rsid w:val="00F513E0"/>
    <w:rsid w:val="00F566DA"/>
    <w:rsid w:val="00F82834"/>
    <w:rsid w:val="00F84F5E"/>
    <w:rsid w:val="00F867DA"/>
    <w:rsid w:val="00F90162"/>
    <w:rsid w:val="00FB60E9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table" w:customStyle="1" w:styleId="Reetkatablice7">
    <w:name w:val="Rešetka tablice7"/>
    <w:basedOn w:val="TableNormal"/>
    <w:next w:val="TableGrid"/>
    <w:uiPriority w:val="59"/>
    <w:rsid w:val="004E12B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671C00-E3E3-4EB8-8EE6-DF8E422F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2025-02-06T15:21:00Z</dcterms:created>
  <dcterms:modified xsi:type="dcterms:W3CDTF">2025-02-06T15:21:00Z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